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627617" w:rsidRPr="006C7F08" w14:paraId="3F2391CA" w14:textId="77777777" w:rsidTr="00543A17">
        <w:trPr>
          <w:trHeight w:val="413"/>
        </w:trPr>
        <w:tc>
          <w:tcPr>
            <w:tcW w:w="9498" w:type="dxa"/>
            <w:gridSpan w:val="3"/>
          </w:tcPr>
          <w:p w14:paraId="4FE92B00" w14:textId="1B460309" w:rsidR="002B21C3" w:rsidRPr="006C7F08" w:rsidRDefault="00174203" w:rsidP="00BF2D2C">
            <w:pPr>
              <w:tabs>
                <w:tab w:val="left" w:pos="1418"/>
              </w:tabs>
              <w:rPr>
                <w:rFonts w:ascii="Lato" w:hAnsi="Lato" w:cstheme="minorHAnsi"/>
                <w:sz w:val="22"/>
                <w:szCs w:val="22"/>
                <w:lang w:eastAsia="en-GB"/>
              </w:rPr>
            </w:pPr>
            <w:r w:rsidRPr="006C7F08">
              <w:rPr>
                <w:rFonts w:ascii="Lato" w:hAnsi="Lato" w:cstheme="minorHAnsi"/>
                <w:b/>
                <w:sz w:val="22"/>
                <w:szCs w:val="22"/>
              </w:rPr>
              <w:t xml:space="preserve">TITLE: </w:t>
            </w:r>
            <w:r w:rsidR="00BF2D2C" w:rsidRPr="006C7F08">
              <w:rPr>
                <w:rFonts w:ascii="Lato" w:hAnsi="Lato" w:cstheme="minorHAnsi"/>
                <w:sz w:val="22"/>
                <w:szCs w:val="22"/>
              </w:rPr>
              <w:t>Junior D</w:t>
            </w:r>
            <w:r w:rsidR="005E0112" w:rsidRPr="006C7F08">
              <w:rPr>
                <w:rFonts w:ascii="Lato" w:hAnsi="Lato" w:cstheme="minorHAnsi"/>
                <w:sz w:val="22"/>
                <w:szCs w:val="22"/>
              </w:rPr>
              <w:t xml:space="preserve">ata </w:t>
            </w:r>
            <w:r w:rsidR="00BF2D2C" w:rsidRPr="006C7F08">
              <w:rPr>
                <w:rFonts w:ascii="Lato" w:hAnsi="Lato" w:cstheme="minorHAnsi"/>
                <w:sz w:val="22"/>
                <w:szCs w:val="22"/>
              </w:rPr>
              <w:t>A</w:t>
            </w:r>
            <w:r w:rsidR="005E0112" w:rsidRPr="006C7F08">
              <w:rPr>
                <w:rFonts w:ascii="Lato" w:hAnsi="Lato" w:cstheme="minorHAnsi"/>
                <w:sz w:val="22"/>
                <w:szCs w:val="22"/>
              </w:rPr>
              <w:t>nalyst</w:t>
            </w:r>
            <w:r w:rsidR="00FD34AC" w:rsidRPr="006C7F08">
              <w:rPr>
                <w:rFonts w:ascii="Lato" w:hAnsi="Lato" w:cstheme="minorHAnsi"/>
                <w:sz w:val="22"/>
                <w:szCs w:val="22"/>
              </w:rPr>
              <w:t xml:space="preserve"> (Finance</w:t>
            </w:r>
            <w:r w:rsidR="00A63762" w:rsidRPr="006C7F08">
              <w:rPr>
                <w:rFonts w:ascii="Lato" w:hAnsi="Lato" w:cstheme="minorHAnsi"/>
                <w:sz w:val="22"/>
                <w:szCs w:val="22"/>
              </w:rPr>
              <w:t>)</w:t>
            </w:r>
          </w:p>
        </w:tc>
      </w:tr>
      <w:tr w:rsidR="00627617" w:rsidRPr="006C7F08" w14:paraId="4417BFE4" w14:textId="77777777" w:rsidTr="00624CD4">
        <w:trPr>
          <w:trHeight w:val="404"/>
        </w:trPr>
        <w:tc>
          <w:tcPr>
            <w:tcW w:w="4253" w:type="dxa"/>
            <w:tcBorders>
              <w:bottom w:val="single" w:sz="4" w:space="0" w:color="auto"/>
            </w:tcBorders>
          </w:tcPr>
          <w:p w14:paraId="529CD6B6" w14:textId="77777777" w:rsidR="00E421E5" w:rsidRPr="006C7F08" w:rsidRDefault="00F55B51">
            <w:pPr>
              <w:tabs>
                <w:tab w:val="left" w:pos="1418"/>
              </w:tabs>
              <w:rPr>
                <w:rFonts w:ascii="Lato" w:hAnsi="Lato" w:cstheme="minorHAnsi"/>
                <w:b/>
                <w:sz w:val="22"/>
                <w:szCs w:val="22"/>
              </w:rPr>
            </w:pPr>
            <w:r w:rsidRPr="006C7F08">
              <w:rPr>
                <w:rFonts w:ascii="Lato" w:hAnsi="Lato" w:cstheme="minorHAnsi"/>
                <w:b/>
                <w:sz w:val="22"/>
                <w:szCs w:val="22"/>
              </w:rPr>
              <w:t>TEAM/PROGRAMME</w:t>
            </w:r>
            <w:r w:rsidR="00174203" w:rsidRPr="006C7F08">
              <w:rPr>
                <w:rFonts w:ascii="Lato" w:hAnsi="Lato" w:cstheme="minorHAnsi"/>
                <w:b/>
                <w:sz w:val="22"/>
                <w:szCs w:val="22"/>
              </w:rPr>
              <w:t xml:space="preserve">: </w:t>
            </w:r>
          </w:p>
          <w:p w14:paraId="65E5E645" w14:textId="7FE2F4FE" w:rsidR="00EF33BF" w:rsidRPr="006C7F08" w:rsidRDefault="0087072F">
            <w:pPr>
              <w:tabs>
                <w:tab w:val="left" w:pos="1418"/>
              </w:tabs>
              <w:rPr>
                <w:rFonts w:ascii="Lato" w:hAnsi="Lato" w:cstheme="minorHAnsi"/>
                <w:sz w:val="22"/>
                <w:szCs w:val="22"/>
              </w:rPr>
            </w:pPr>
            <w:r w:rsidRPr="006C7F08">
              <w:rPr>
                <w:rFonts w:ascii="Lato" w:hAnsi="Lato" w:cstheme="minorHAnsi"/>
                <w:sz w:val="22"/>
                <w:szCs w:val="22"/>
              </w:rPr>
              <w:t>Financial Reporting &amp; Information</w:t>
            </w:r>
          </w:p>
        </w:tc>
        <w:tc>
          <w:tcPr>
            <w:tcW w:w="5245" w:type="dxa"/>
            <w:gridSpan w:val="2"/>
            <w:tcBorders>
              <w:bottom w:val="single" w:sz="4" w:space="0" w:color="auto"/>
            </w:tcBorders>
          </w:tcPr>
          <w:p w14:paraId="3FBFE352" w14:textId="77777777" w:rsidR="00E421E5" w:rsidRPr="006C7F08" w:rsidRDefault="00F55B51">
            <w:pPr>
              <w:tabs>
                <w:tab w:val="left" w:pos="1693"/>
              </w:tabs>
              <w:rPr>
                <w:rFonts w:ascii="Lato" w:hAnsi="Lato" w:cstheme="minorHAnsi"/>
                <w:sz w:val="22"/>
                <w:szCs w:val="22"/>
              </w:rPr>
            </w:pPr>
            <w:r w:rsidRPr="006C7F08">
              <w:rPr>
                <w:rFonts w:ascii="Lato" w:hAnsi="Lato" w:cstheme="minorHAnsi"/>
                <w:b/>
                <w:sz w:val="22"/>
                <w:szCs w:val="22"/>
              </w:rPr>
              <w:t>LOCATION</w:t>
            </w:r>
            <w:r w:rsidR="00174203" w:rsidRPr="006C7F08">
              <w:rPr>
                <w:rFonts w:ascii="Lato" w:hAnsi="Lato" w:cstheme="minorHAnsi"/>
                <w:b/>
                <w:sz w:val="22"/>
                <w:szCs w:val="22"/>
              </w:rPr>
              <w:t>:</w:t>
            </w:r>
            <w:r w:rsidR="00174203" w:rsidRPr="006C7F08">
              <w:rPr>
                <w:rFonts w:ascii="Lato" w:hAnsi="Lato" w:cstheme="minorHAnsi"/>
                <w:sz w:val="22"/>
                <w:szCs w:val="22"/>
              </w:rPr>
              <w:t xml:space="preserve"> </w:t>
            </w:r>
          </w:p>
          <w:p w14:paraId="3F809D1A" w14:textId="30EB5ACD" w:rsidR="00174203" w:rsidRPr="006C7F08" w:rsidRDefault="00F6241A" w:rsidP="00C70263">
            <w:pPr>
              <w:tabs>
                <w:tab w:val="left" w:pos="1693"/>
              </w:tabs>
              <w:rPr>
                <w:rFonts w:ascii="Lato" w:hAnsi="Lato" w:cstheme="minorHAnsi"/>
                <w:b/>
                <w:sz w:val="22"/>
                <w:szCs w:val="22"/>
              </w:rPr>
            </w:pPr>
            <w:r w:rsidRPr="006C7F08">
              <w:rPr>
                <w:rFonts w:ascii="Lato" w:hAnsi="Lato" w:cstheme="minorHAnsi"/>
                <w:sz w:val="22"/>
                <w:szCs w:val="22"/>
              </w:rPr>
              <w:t>UK</w:t>
            </w:r>
            <w:r w:rsidR="00C70263">
              <w:rPr>
                <w:rFonts w:ascii="Lato" w:hAnsi="Lato" w:cstheme="minorHAnsi"/>
                <w:sz w:val="22"/>
                <w:szCs w:val="22"/>
              </w:rPr>
              <w:t xml:space="preserve"> </w:t>
            </w:r>
            <w:r w:rsidR="00C70263" w:rsidRPr="00C70263">
              <w:rPr>
                <w:rFonts w:ascii="Lato" w:hAnsi="Lato" w:cstheme="minorHAnsi"/>
                <w:sz w:val="22"/>
                <w:szCs w:val="22"/>
              </w:rPr>
              <w:t xml:space="preserve">(remote or hybrid working possible) </w:t>
            </w:r>
            <w:r w:rsidR="00BF2D2C" w:rsidRPr="006C7F08">
              <w:rPr>
                <w:rFonts w:ascii="Lato" w:hAnsi="Lato" w:cstheme="minorHAnsi"/>
                <w:sz w:val="22"/>
                <w:szCs w:val="22"/>
              </w:rPr>
              <w:t xml:space="preserve">with </w:t>
            </w:r>
            <w:r w:rsidR="00442A3D" w:rsidRPr="006C7F08">
              <w:rPr>
                <w:rFonts w:ascii="Lato" w:hAnsi="Lato" w:cstheme="minorHAnsi"/>
                <w:sz w:val="22"/>
                <w:szCs w:val="22"/>
              </w:rPr>
              <w:t xml:space="preserve">up to </w:t>
            </w:r>
            <w:r w:rsidR="0087072F" w:rsidRPr="006C7F08">
              <w:rPr>
                <w:rFonts w:ascii="Lato" w:hAnsi="Lato" w:cstheme="minorHAnsi"/>
                <w:sz w:val="22"/>
                <w:szCs w:val="22"/>
              </w:rPr>
              <w:t>2</w:t>
            </w:r>
            <w:r w:rsidR="00752798" w:rsidRPr="006C7F08">
              <w:rPr>
                <w:rFonts w:ascii="Lato" w:hAnsi="Lato" w:cstheme="minorHAnsi"/>
                <w:sz w:val="22"/>
                <w:szCs w:val="22"/>
              </w:rPr>
              <w:t>0</w:t>
            </w:r>
            <w:r w:rsidR="00957093" w:rsidRPr="006C7F08">
              <w:rPr>
                <w:rFonts w:ascii="Lato" w:hAnsi="Lato" w:cstheme="minorHAnsi"/>
                <w:sz w:val="22"/>
                <w:szCs w:val="22"/>
              </w:rPr>
              <w:t>% t</w:t>
            </w:r>
            <w:r w:rsidR="00784DC2" w:rsidRPr="006C7F08">
              <w:rPr>
                <w:rFonts w:ascii="Lato" w:hAnsi="Lato" w:cstheme="minorHAnsi"/>
                <w:sz w:val="22"/>
                <w:szCs w:val="22"/>
              </w:rPr>
              <w:t>ravel</w:t>
            </w:r>
          </w:p>
        </w:tc>
      </w:tr>
      <w:tr w:rsidR="00627617" w:rsidRPr="006C7F08" w14:paraId="6895F7F7" w14:textId="77777777" w:rsidTr="00624CD4">
        <w:trPr>
          <w:trHeight w:val="425"/>
        </w:trPr>
        <w:tc>
          <w:tcPr>
            <w:tcW w:w="4253" w:type="dxa"/>
            <w:tcBorders>
              <w:bottom w:val="single" w:sz="4" w:space="0" w:color="auto"/>
            </w:tcBorders>
          </w:tcPr>
          <w:p w14:paraId="78075F6F" w14:textId="033F402D" w:rsidR="00F55B51" w:rsidRPr="006C7F08" w:rsidRDefault="00EF33BF" w:rsidP="000A4724">
            <w:pPr>
              <w:tabs>
                <w:tab w:val="left" w:pos="1134"/>
              </w:tabs>
              <w:rPr>
                <w:rFonts w:ascii="Lato" w:hAnsi="Lato" w:cstheme="minorHAnsi"/>
                <w:sz w:val="22"/>
                <w:szCs w:val="22"/>
              </w:rPr>
            </w:pPr>
            <w:r w:rsidRPr="006C7F08">
              <w:rPr>
                <w:rFonts w:ascii="Lato" w:hAnsi="Lato" w:cstheme="minorHAnsi"/>
                <w:b/>
                <w:sz w:val="22"/>
                <w:szCs w:val="22"/>
              </w:rPr>
              <w:t>GRADE</w:t>
            </w:r>
            <w:r w:rsidR="00F55B51" w:rsidRPr="006C7F08">
              <w:rPr>
                <w:rFonts w:ascii="Lato" w:hAnsi="Lato" w:cstheme="minorHAnsi"/>
                <w:sz w:val="22"/>
                <w:szCs w:val="22"/>
              </w:rPr>
              <w:t xml:space="preserve">: </w:t>
            </w:r>
            <w:r w:rsidR="00481D11" w:rsidRPr="006C7F08">
              <w:rPr>
                <w:rFonts w:ascii="Lato" w:hAnsi="Lato" w:cstheme="minorHAnsi"/>
                <w:sz w:val="22"/>
                <w:szCs w:val="22"/>
              </w:rPr>
              <w:t xml:space="preserve">D1 – Junior </w:t>
            </w:r>
            <w:r w:rsidR="00CB6DFB" w:rsidRPr="006C7F08">
              <w:rPr>
                <w:rFonts w:ascii="Lato" w:hAnsi="Lato" w:cstheme="minorHAnsi"/>
                <w:sz w:val="22"/>
                <w:szCs w:val="22"/>
              </w:rPr>
              <w:t>level</w:t>
            </w:r>
          </w:p>
        </w:tc>
        <w:tc>
          <w:tcPr>
            <w:tcW w:w="5245" w:type="dxa"/>
            <w:gridSpan w:val="2"/>
            <w:tcBorders>
              <w:bottom w:val="single" w:sz="4" w:space="0" w:color="auto"/>
            </w:tcBorders>
          </w:tcPr>
          <w:p w14:paraId="4DE51651" w14:textId="753F5F39" w:rsidR="00267F7F" w:rsidRPr="006C7F08" w:rsidRDefault="00864F37">
            <w:pPr>
              <w:tabs>
                <w:tab w:val="left" w:pos="984"/>
              </w:tabs>
              <w:rPr>
                <w:rFonts w:ascii="Lato" w:hAnsi="Lato" w:cstheme="minorHAnsi"/>
                <w:b/>
                <w:sz w:val="22"/>
                <w:szCs w:val="22"/>
              </w:rPr>
            </w:pPr>
            <w:r w:rsidRPr="006C7F08">
              <w:rPr>
                <w:rFonts w:ascii="Lato" w:hAnsi="Lato" w:cstheme="minorHAnsi"/>
                <w:b/>
                <w:sz w:val="22"/>
                <w:szCs w:val="22"/>
              </w:rPr>
              <w:t>CONTRACT</w:t>
            </w:r>
            <w:r w:rsidR="00A93ECE" w:rsidRPr="006C7F08">
              <w:rPr>
                <w:rFonts w:ascii="Lato" w:hAnsi="Lato" w:cstheme="minorHAnsi"/>
                <w:b/>
                <w:sz w:val="22"/>
                <w:szCs w:val="22"/>
              </w:rPr>
              <w:t xml:space="preserve"> LENGTH</w:t>
            </w:r>
            <w:r w:rsidRPr="006C7F08">
              <w:rPr>
                <w:rFonts w:ascii="Lato" w:hAnsi="Lato" w:cstheme="minorHAnsi"/>
                <w:b/>
                <w:sz w:val="22"/>
                <w:szCs w:val="22"/>
              </w:rPr>
              <w:t>:</w:t>
            </w:r>
            <w:r w:rsidRPr="006C7F08">
              <w:rPr>
                <w:rFonts w:ascii="Lato" w:hAnsi="Lato" w:cstheme="minorHAnsi"/>
                <w:sz w:val="22"/>
                <w:szCs w:val="22"/>
              </w:rPr>
              <w:t xml:space="preserve"> </w:t>
            </w:r>
            <w:r w:rsidR="00BF2D2C" w:rsidRPr="006C7F08">
              <w:rPr>
                <w:rFonts w:ascii="Lato" w:hAnsi="Lato" w:cstheme="minorHAnsi"/>
                <w:sz w:val="22"/>
                <w:szCs w:val="22"/>
              </w:rPr>
              <w:t>P</w:t>
            </w:r>
            <w:r w:rsidR="007670A5" w:rsidRPr="006C7F08">
              <w:rPr>
                <w:rFonts w:ascii="Lato" w:hAnsi="Lato" w:cstheme="minorHAnsi"/>
                <w:sz w:val="22"/>
                <w:szCs w:val="22"/>
              </w:rPr>
              <w:t>ermanent contract</w:t>
            </w:r>
            <w:r w:rsidR="00A47071" w:rsidRPr="006C7F08">
              <w:rPr>
                <w:rFonts w:ascii="Lato" w:hAnsi="Lato" w:cstheme="minorHAnsi"/>
                <w:sz w:val="22"/>
                <w:szCs w:val="22"/>
              </w:rPr>
              <w:t xml:space="preserve"> </w:t>
            </w:r>
          </w:p>
        </w:tc>
      </w:tr>
      <w:tr w:rsidR="00627617" w:rsidRPr="006C7F08" w14:paraId="21B9C8FB" w14:textId="77777777" w:rsidTr="00543A17">
        <w:trPr>
          <w:trHeight w:val="425"/>
        </w:trPr>
        <w:tc>
          <w:tcPr>
            <w:tcW w:w="9498" w:type="dxa"/>
            <w:gridSpan w:val="3"/>
            <w:tcBorders>
              <w:bottom w:val="single" w:sz="4" w:space="0" w:color="auto"/>
            </w:tcBorders>
          </w:tcPr>
          <w:p w14:paraId="5C56B710" w14:textId="77777777" w:rsidR="00770638" w:rsidRPr="006C7F08" w:rsidRDefault="00770638">
            <w:pPr>
              <w:tabs>
                <w:tab w:val="left" w:pos="984"/>
              </w:tabs>
              <w:rPr>
                <w:rFonts w:ascii="Lato" w:hAnsi="Lato" w:cstheme="minorHAnsi"/>
                <w:b/>
                <w:sz w:val="22"/>
                <w:szCs w:val="22"/>
              </w:rPr>
            </w:pPr>
            <w:r w:rsidRPr="006C7F08">
              <w:rPr>
                <w:rFonts w:ascii="Lato" w:hAnsi="Lato" w:cstheme="minorHAnsi"/>
                <w:b/>
                <w:sz w:val="22"/>
                <w:szCs w:val="22"/>
              </w:rPr>
              <w:t xml:space="preserve">CHILD SAFEGUARDING: </w:t>
            </w:r>
          </w:p>
          <w:p w14:paraId="0F94428E" w14:textId="77777777" w:rsidR="00481D11" w:rsidRPr="006C7F08" w:rsidRDefault="00481D11" w:rsidP="00481D11">
            <w:pPr>
              <w:rPr>
                <w:rFonts w:ascii="Lato" w:hAnsi="Lato" w:cs="Arial"/>
                <w:sz w:val="22"/>
                <w:szCs w:val="22"/>
                <w:lang w:val="en-US"/>
              </w:rPr>
            </w:pPr>
            <w:r w:rsidRPr="006C7F08">
              <w:rPr>
                <w:rFonts w:ascii="Lato" w:hAnsi="Lato" w:cs="Arial"/>
                <w:sz w:val="22"/>
                <w:szCs w:val="22"/>
                <w:lang w:val="en-US"/>
              </w:rPr>
              <w:t xml:space="preserve">Level 2: </w:t>
            </w:r>
            <w:r w:rsidRPr="006C7F08">
              <w:rPr>
                <w:rFonts w:ascii="Lato" w:hAnsi="Lato" w:cs="Arial"/>
                <w:i/>
                <w:iCs/>
                <w:sz w:val="22"/>
                <w:szCs w:val="22"/>
                <w:u w:val="single"/>
                <w:lang w:val="en-US"/>
              </w:rPr>
              <w:t>either</w:t>
            </w:r>
            <w:r w:rsidRPr="006C7F08">
              <w:rPr>
                <w:rFonts w:ascii="Lato" w:hAnsi="Lato" w:cs="Arial"/>
                <w:sz w:val="22"/>
                <w:szCs w:val="22"/>
                <w:lang w:val="en-US"/>
              </w:rPr>
              <w:t xml:space="preserve"> the post holder will have access to personal data about children and/or young people as part of their work; </w:t>
            </w:r>
            <w:r w:rsidRPr="006C7F08">
              <w:rPr>
                <w:rFonts w:ascii="Lato" w:hAnsi="Lato" w:cs="Arial"/>
                <w:i/>
                <w:iCs/>
                <w:sz w:val="22"/>
                <w:szCs w:val="22"/>
                <w:u w:val="single"/>
                <w:lang w:val="en-US"/>
              </w:rPr>
              <w:t>or</w:t>
            </w:r>
            <w:r w:rsidRPr="006C7F08">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45567B02" w14:textId="77777777" w:rsidR="00770638" w:rsidRPr="006C7F08" w:rsidRDefault="00770638" w:rsidP="00A93ECE">
            <w:pPr>
              <w:rPr>
                <w:rFonts w:ascii="Lato" w:hAnsi="Lato" w:cstheme="minorHAnsi"/>
                <w:sz w:val="22"/>
                <w:szCs w:val="22"/>
              </w:rPr>
            </w:pPr>
          </w:p>
        </w:tc>
      </w:tr>
      <w:tr w:rsidR="00627617" w:rsidRPr="006C7F08" w14:paraId="270E8AF5" w14:textId="77777777" w:rsidTr="00543A17">
        <w:trPr>
          <w:trHeight w:val="1765"/>
        </w:trPr>
        <w:tc>
          <w:tcPr>
            <w:tcW w:w="9498" w:type="dxa"/>
            <w:gridSpan w:val="3"/>
          </w:tcPr>
          <w:p w14:paraId="31DF1AF1" w14:textId="06B0D333" w:rsidR="000E2308" w:rsidRPr="006C7F08" w:rsidRDefault="002B21C3" w:rsidP="00E63C8B">
            <w:pPr>
              <w:rPr>
                <w:rFonts w:ascii="Lato" w:hAnsi="Lato" w:cstheme="minorHAnsi"/>
                <w:b/>
                <w:sz w:val="22"/>
                <w:szCs w:val="22"/>
              </w:rPr>
            </w:pPr>
            <w:r w:rsidRPr="006C7F08">
              <w:rPr>
                <w:rFonts w:ascii="Lato" w:hAnsi="Lato" w:cstheme="minorHAnsi"/>
                <w:b/>
                <w:sz w:val="22"/>
                <w:szCs w:val="22"/>
              </w:rPr>
              <w:t>ROLE</w:t>
            </w:r>
            <w:r w:rsidR="00D5085F" w:rsidRPr="006C7F08">
              <w:rPr>
                <w:rFonts w:ascii="Lato" w:hAnsi="Lato" w:cstheme="minorHAnsi"/>
                <w:b/>
                <w:sz w:val="22"/>
                <w:szCs w:val="22"/>
              </w:rPr>
              <w:t xml:space="preserve"> PURPOSE</w:t>
            </w:r>
            <w:r w:rsidRPr="006C7F08">
              <w:rPr>
                <w:rFonts w:ascii="Lato" w:hAnsi="Lato" w:cstheme="minorHAnsi"/>
                <w:b/>
                <w:sz w:val="22"/>
                <w:szCs w:val="22"/>
              </w:rPr>
              <w:t>:</w:t>
            </w:r>
          </w:p>
          <w:p w14:paraId="66D55462" w14:textId="051C9AEE" w:rsidR="00EA7BD2" w:rsidRPr="006C7F08" w:rsidRDefault="005A12F1" w:rsidP="00405B84">
            <w:pPr>
              <w:rPr>
                <w:rFonts w:ascii="Lato" w:hAnsi="Lato" w:cstheme="minorHAnsi"/>
                <w:sz w:val="22"/>
                <w:szCs w:val="22"/>
              </w:rPr>
            </w:pPr>
            <w:r w:rsidRPr="006C7F08">
              <w:rPr>
                <w:rFonts w:ascii="Lato" w:hAnsi="Lato" w:cstheme="minorHAnsi"/>
                <w:sz w:val="22"/>
                <w:szCs w:val="22"/>
              </w:rPr>
              <w:t>Save the Children International (SCI)</w:t>
            </w:r>
            <w:r w:rsidR="00A63762" w:rsidRPr="006C7F08">
              <w:rPr>
                <w:rFonts w:ascii="Lato" w:hAnsi="Lato" w:cstheme="minorHAnsi"/>
                <w:sz w:val="22"/>
                <w:szCs w:val="22"/>
              </w:rPr>
              <w:t xml:space="preserve"> is</w:t>
            </w:r>
            <w:r w:rsidRPr="006C7F08">
              <w:rPr>
                <w:rFonts w:ascii="Lato" w:hAnsi="Lato" w:cstheme="minorHAnsi"/>
                <w:sz w:val="22"/>
                <w:szCs w:val="22"/>
              </w:rPr>
              <w:t xml:space="preserve"> looking for a </w:t>
            </w:r>
            <w:r w:rsidR="005E0112" w:rsidRPr="006C7F08">
              <w:rPr>
                <w:rFonts w:ascii="Lato" w:hAnsi="Lato" w:cstheme="minorHAnsi"/>
                <w:sz w:val="22"/>
                <w:szCs w:val="22"/>
              </w:rPr>
              <w:t>Junior Data Analyst</w:t>
            </w:r>
            <w:r w:rsidRPr="006C7F08">
              <w:rPr>
                <w:rFonts w:ascii="Lato" w:hAnsi="Lato" w:cstheme="minorHAnsi"/>
                <w:sz w:val="22"/>
                <w:szCs w:val="22"/>
              </w:rPr>
              <w:t xml:space="preserve"> </w:t>
            </w:r>
            <w:r w:rsidR="00A63762" w:rsidRPr="006C7F08">
              <w:rPr>
                <w:rFonts w:ascii="Lato" w:hAnsi="Lato" w:cstheme="minorHAnsi"/>
                <w:sz w:val="22"/>
                <w:szCs w:val="22"/>
              </w:rPr>
              <w:t xml:space="preserve">(Finance) </w:t>
            </w:r>
            <w:r w:rsidRPr="006C7F08">
              <w:rPr>
                <w:rFonts w:ascii="Lato" w:hAnsi="Lato" w:cstheme="minorHAnsi"/>
                <w:sz w:val="22"/>
                <w:szCs w:val="22"/>
              </w:rPr>
              <w:t xml:space="preserve">to </w:t>
            </w:r>
            <w:r w:rsidR="005E0112" w:rsidRPr="006C7F08">
              <w:rPr>
                <w:rFonts w:ascii="Lato" w:hAnsi="Lato" w:cstheme="minorHAnsi"/>
                <w:sz w:val="22"/>
                <w:szCs w:val="22"/>
              </w:rPr>
              <w:t xml:space="preserve">join our growing Finance Reporting team and support the Data Analysis lead and the MI managers in </w:t>
            </w:r>
            <w:r w:rsidR="00A05F01" w:rsidRPr="006C7F08">
              <w:rPr>
                <w:rFonts w:ascii="Lato" w:hAnsi="Lato" w:cstheme="minorHAnsi"/>
                <w:sz w:val="22"/>
                <w:szCs w:val="22"/>
              </w:rPr>
              <w:t xml:space="preserve">managing and </w:t>
            </w:r>
            <w:r w:rsidR="005E0112" w:rsidRPr="006C7F08">
              <w:rPr>
                <w:rFonts w:ascii="Lato" w:hAnsi="Lato" w:cstheme="minorHAnsi"/>
                <w:sz w:val="22"/>
                <w:szCs w:val="22"/>
              </w:rPr>
              <w:t xml:space="preserve">analysing Financial information and developing and providing reporting, information tools and insights to Finance stakeholders. </w:t>
            </w:r>
          </w:p>
          <w:p w14:paraId="597DC12F" w14:textId="77777777" w:rsidR="00A63762" w:rsidRPr="006C7F08" w:rsidRDefault="00A63762" w:rsidP="00405B84">
            <w:pPr>
              <w:rPr>
                <w:rFonts w:ascii="Lato" w:hAnsi="Lato" w:cstheme="minorHAnsi"/>
                <w:sz w:val="22"/>
                <w:szCs w:val="22"/>
              </w:rPr>
            </w:pPr>
            <w:bookmarkStart w:id="0" w:name="_GoBack"/>
            <w:bookmarkEnd w:id="0"/>
          </w:p>
          <w:p w14:paraId="2A95E2D7" w14:textId="0AE205EB" w:rsidR="00A63762" w:rsidRPr="006C7F08" w:rsidRDefault="00EA7BD2" w:rsidP="00405B84">
            <w:pPr>
              <w:rPr>
                <w:rFonts w:ascii="Lato" w:hAnsi="Lato" w:cstheme="minorHAnsi"/>
                <w:sz w:val="22"/>
                <w:szCs w:val="22"/>
              </w:rPr>
            </w:pPr>
            <w:r w:rsidRPr="006C7F08">
              <w:rPr>
                <w:rFonts w:ascii="Lato" w:hAnsi="Lato" w:cstheme="minorHAnsi"/>
                <w:sz w:val="22"/>
                <w:szCs w:val="22"/>
              </w:rPr>
              <w:t>The current Finance Reporting</w:t>
            </w:r>
            <w:r w:rsidR="00B47840" w:rsidRPr="006C7F08">
              <w:rPr>
                <w:rFonts w:ascii="Lato" w:hAnsi="Lato" w:cstheme="minorHAnsi"/>
                <w:sz w:val="22"/>
                <w:szCs w:val="22"/>
              </w:rPr>
              <w:t xml:space="preserve"> suite</w:t>
            </w:r>
            <w:r w:rsidRPr="006C7F08">
              <w:rPr>
                <w:rFonts w:ascii="Lato" w:hAnsi="Lato" w:cstheme="minorHAnsi"/>
                <w:sz w:val="22"/>
                <w:szCs w:val="22"/>
              </w:rPr>
              <w:t xml:space="preserve"> </w:t>
            </w:r>
            <w:r w:rsidR="00A63762" w:rsidRPr="006C7F08">
              <w:rPr>
                <w:rFonts w:ascii="Lato" w:hAnsi="Lato" w:cstheme="minorHAnsi"/>
                <w:sz w:val="22"/>
                <w:szCs w:val="22"/>
              </w:rPr>
              <w:t xml:space="preserve">is predominantly made up of SQL reports </w:t>
            </w:r>
            <w:r w:rsidR="000A4724" w:rsidRPr="006C7F08">
              <w:rPr>
                <w:rFonts w:ascii="Lato" w:hAnsi="Lato" w:cstheme="minorHAnsi"/>
                <w:sz w:val="22"/>
                <w:szCs w:val="22"/>
              </w:rPr>
              <w:t xml:space="preserve">drawing data </w:t>
            </w:r>
            <w:r w:rsidR="00A63762" w:rsidRPr="006C7F08">
              <w:rPr>
                <w:rFonts w:ascii="Lato" w:hAnsi="Lato" w:cstheme="minorHAnsi"/>
                <w:sz w:val="22"/>
                <w:szCs w:val="22"/>
              </w:rPr>
              <w:t xml:space="preserve">from the transactional Finance system. These reports </w:t>
            </w:r>
            <w:r w:rsidRPr="006C7F08">
              <w:rPr>
                <w:rFonts w:ascii="Lato" w:hAnsi="Lato" w:cstheme="minorHAnsi"/>
                <w:sz w:val="22"/>
                <w:szCs w:val="22"/>
              </w:rPr>
              <w:t>challe</w:t>
            </w:r>
            <w:r w:rsidR="00A63762" w:rsidRPr="006C7F08">
              <w:rPr>
                <w:rFonts w:ascii="Lato" w:hAnsi="Lato" w:cstheme="minorHAnsi"/>
                <w:sz w:val="22"/>
                <w:szCs w:val="22"/>
              </w:rPr>
              <w:t>nge the performance of the Finance</w:t>
            </w:r>
            <w:r w:rsidRPr="006C7F08">
              <w:rPr>
                <w:rFonts w:ascii="Lato" w:hAnsi="Lato" w:cstheme="minorHAnsi"/>
                <w:sz w:val="22"/>
                <w:szCs w:val="22"/>
              </w:rPr>
              <w:t xml:space="preserve"> system, are inflexible, and in many cases data </w:t>
            </w:r>
            <w:r w:rsidR="00A63762" w:rsidRPr="006C7F08">
              <w:rPr>
                <w:rFonts w:ascii="Lato" w:hAnsi="Lato" w:cstheme="minorHAnsi"/>
                <w:sz w:val="22"/>
                <w:szCs w:val="22"/>
              </w:rPr>
              <w:t xml:space="preserve">in-or exclusions and calculation of the reported measures </w:t>
            </w:r>
            <w:r w:rsidRPr="006C7F08">
              <w:rPr>
                <w:rFonts w:ascii="Lato" w:hAnsi="Lato" w:cstheme="minorHAnsi"/>
                <w:sz w:val="22"/>
                <w:szCs w:val="22"/>
              </w:rPr>
              <w:t xml:space="preserve">are not fully </w:t>
            </w:r>
            <w:r w:rsidR="00A63762" w:rsidRPr="006C7F08">
              <w:rPr>
                <w:rFonts w:ascii="Lato" w:hAnsi="Lato" w:cstheme="minorHAnsi"/>
                <w:sz w:val="22"/>
                <w:szCs w:val="22"/>
              </w:rPr>
              <w:t>understood</w:t>
            </w:r>
            <w:r w:rsidRPr="006C7F08">
              <w:rPr>
                <w:rFonts w:ascii="Lato" w:hAnsi="Lato" w:cstheme="minorHAnsi"/>
                <w:sz w:val="22"/>
                <w:szCs w:val="22"/>
              </w:rPr>
              <w:t>.</w:t>
            </w:r>
          </w:p>
          <w:p w14:paraId="3B1B803F" w14:textId="54BB2561" w:rsidR="00EA7BD2" w:rsidRPr="006C7F08" w:rsidRDefault="00EA7BD2" w:rsidP="00405B84">
            <w:pPr>
              <w:rPr>
                <w:rFonts w:ascii="Lato" w:hAnsi="Lato" w:cstheme="minorHAnsi"/>
                <w:sz w:val="22"/>
                <w:szCs w:val="22"/>
              </w:rPr>
            </w:pPr>
            <w:r w:rsidRPr="006C7F08">
              <w:rPr>
                <w:rFonts w:ascii="Lato" w:hAnsi="Lato" w:cstheme="minorHAnsi"/>
                <w:sz w:val="22"/>
                <w:szCs w:val="22"/>
              </w:rPr>
              <w:t xml:space="preserve"> </w:t>
            </w:r>
          </w:p>
          <w:p w14:paraId="3009E5D4" w14:textId="77777777" w:rsidR="00A05F01" w:rsidRPr="006C7F08" w:rsidRDefault="00B47840" w:rsidP="00405B84">
            <w:pPr>
              <w:rPr>
                <w:rFonts w:ascii="Lato" w:hAnsi="Lato" w:cstheme="minorHAnsi"/>
                <w:sz w:val="22"/>
                <w:szCs w:val="22"/>
              </w:rPr>
            </w:pPr>
            <w:r w:rsidRPr="006C7F08">
              <w:rPr>
                <w:rFonts w:ascii="Lato" w:hAnsi="Lato" w:cstheme="minorHAnsi"/>
                <w:sz w:val="22"/>
                <w:szCs w:val="22"/>
              </w:rPr>
              <w:t>Over the next 1-2 years, we</w:t>
            </w:r>
            <w:r w:rsidR="00EA7BD2" w:rsidRPr="006C7F08">
              <w:rPr>
                <w:rFonts w:ascii="Lato" w:hAnsi="Lato" w:cstheme="minorHAnsi"/>
                <w:sz w:val="22"/>
                <w:szCs w:val="22"/>
              </w:rPr>
              <w:t xml:space="preserve"> are planning to move the majority of Finance reporting away from the Financial </w:t>
            </w:r>
            <w:r w:rsidR="00A63762" w:rsidRPr="006C7F08">
              <w:rPr>
                <w:rFonts w:ascii="Lato" w:hAnsi="Lato" w:cstheme="minorHAnsi"/>
                <w:sz w:val="22"/>
                <w:szCs w:val="22"/>
              </w:rPr>
              <w:t>system</w:t>
            </w:r>
            <w:r w:rsidR="00EA7BD2" w:rsidRPr="006C7F08">
              <w:rPr>
                <w:rFonts w:ascii="Lato" w:hAnsi="Lato" w:cstheme="minorHAnsi"/>
                <w:sz w:val="22"/>
                <w:szCs w:val="22"/>
              </w:rPr>
              <w:t xml:space="preserve"> to a Data Warehouse solution</w:t>
            </w:r>
            <w:r w:rsidR="00A63762" w:rsidRPr="006C7F08">
              <w:rPr>
                <w:rFonts w:ascii="Lato" w:hAnsi="Lato" w:cstheme="minorHAnsi"/>
                <w:sz w:val="22"/>
                <w:szCs w:val="22"/>
              </w:rPr>
              <w:t xml:space="preserve"> (Azure), with Power BI as analytics and</w:t>
            </w:r>
            <w:r w:rsidR="00EA7BD2" w:rsidRPr="006C7F08">
              <w:rPr>
                <w:rFonts w:ascii="Lato" w:hAnsi="Lato" w:cstheme="minorHAnsi"/>
                <w:sz w:val="22"/>
                <w:szCs w:val="22"/>
              </w:rPr>
              <w:t xml:space="preserve"> visualisation tool</w:t>
            </w:r>
          </w:p>
          <w:p w14:paraId="7D62983A" w14:textId="77777777" w:rsidR="00A05F01" w:rsidRPr="006C7F08" w:rsidRDefault="00A05F01" w:rsidP="00405B84">
            <w:pPr>
              <w:rPr>
                <w:rFonts w:ascii="Lato" w:hAnsi="Lato" w:cstheme="minorHAnsi"/>
                <w:sz w:val="22"/>
                <w:szCs w:val="22"/>
              </w:rPr>
            </w:pPr>
          </w:p>
          <w:p w14:paraId="19B73634" w14:textId="2701AFCE" w:rsidR="00EA7BD2" w:rsidRPr="006C7F08" w:rsidRDefault="00A05F01" w:rsidP="00405B84">
            <w:pPr>
              <w:rPr>
                <w:rFonts w:ascii="Lato" w:hAnsi="Lato" w:cstheme="minorHAnsi"/>
                <w:sz w:val="22"/>
                <w:szCs w:val="22"/>
              </w:rPr>
            </w:pPr>
            <w:r w:rsidRPr="006C7F08">
              <w:rPr>
                <w:rFonts w:ascii="Lato" w:hAnsi="Lato" w:cstheme="minorHAnsi"/>
                <w:sz w:val="22"/>
                <w:szCs w:val="22"/>
              </w:rPr>
              <w:t>This role will be instrumental in supporting</w:t>
            </w:r>
            <w:r w:rsidR="00EA7BD2" w:rsidRPr="006C7F08">
              <w:rPr>
                <w:rFonts w:ascii="Lato" w:hAnsi="Lato" w:cstheme="minorHAnsi"/>
                <w:sz w:val="22"/>
                <w:szCs w:val="22"/>
              </w:rPr>
              <w:t xml:space="preserve"> </w:t>
            </w:r>
            <w:r w:rsidRPr="006C7F08">
              <w:rPr>
                <w:rFonts w:ascii="Lato" w:hAnsi="Lato" w:cstheme="minorHAnsi"/>
                <w:sz w:val="22"/>
                <w:szCs w:val="22"/>
              </w:rPr>
              <w:t xml:space="preserve">the Data Analysis lead in visualising Finance data from the Data Warehouse in Power BI, and the MI managers in providing standard reporting and maintaining budgeting and forecasting tools. </w:t>
            </w:r>
          </w:p>
          <w:p w14:paraId="097BD69A" w14:textId="77777777" w:rsidR="00EA7BD2" w:rsidRPr="006C7F08" w:rsidRDefault="00EA7BD2" w:rsidP="00405B84">
            <w:pPr>
              <w:rPr>
                <w:rFonts w:ascii="Lato" w:hAnsi="Lato" w:cstheme="minorHAnsi"/>
                <w:sz w:val="22"/>
                <w:szCs w:val="22"/>
              </w:rPr>
            </w:pPr>
          </w:p>
          <w:p w14:paraId="56160D71" w14:textId="354CB49A" w:rsidR="00893E22" w:rsidRPr="006C7F08" w:rsidRDefault="00306477" w:rsidP="00A05F01">
            <w:pPr>
              <w:rPr>
                <w:rFonts w:ascii="Lato" w:hAnsi="Lato" w:cstheme="minorHAnsi"/>
                <w:sz w:val="22"/>
                <w:szCs w:val="22"/>
              </w:rPr>
            </w:pPr>
            <w:r w:rsidRPr="006C7F08">
              <w:rPr>
                <w:rFonts w:ascii="Lato" w:hAnsi="Lato" w:cstheme="minorHAnsi"/>
                <w:sz w:val="22"/>
                <w:szCs w:val="22"/>
              </w:rPr>
              <w:t xml:space="preserve"> </w:t>
            </w:r>
          </w:p>
        </w:tc>
      </w:tr>
      <w:tr w:rsidR="00627617" w:rsidRPr="006C7F08" w14:paraId="05E09B8C" w14:textId="77777777" w:rsidTr="00543A17">
        <w:trPr>
          <w:trHeight w:val="1275"/>
        </w:trPr>
        <w:tc>
          <w:tcPr>
            <w:tcW w:w="9498" w:type="dxa"/>
            <w:gridSpan w:val="3"/>
          </w:tcPr>
          <w:p w14:paraId="73F5A9D9" w14:textId="77777777" w:rsidR="00336A76" w:rsidRPr="006C7F08" w:rsidRDefault="00336A76" w:rsidP="00336A76">
            <w:pPr>
              <w:tabs>
                <w:tab w:val="left" w:pos="2410"/>
              </w:tabs>
              <w:snapToGrid w:val="0"/>
              <w:rPr>
                <w:rFonts w:ascii="Lato" w:hAnsi="Lato" w:cstheme="minorHAnsi"/>
                <w:sz w:val="22"/>
                <w:szCs w:val="22"/>
              </w:rPr>
            </w:pPr>
            <w:r w:rsidRPr="006C7F08">
              <w:rPr>
                <w:rFonts w:ascii="Lato" w:hAnsi="Lato" w:cstheme="minorHAnsi"/>
                <w:b/>
                <w:sz w:val="22"/>
                <w:szCs w:val="22"/>
              </w:rPr>
              <w:t xml:space="preserve">SCOPE OF ROLE: </w:t>
            </w:r>
          </w:p>
          <w:p w14:paraId="3281E9A9" w14:textId="63FBEF9A" w:rsidR="00336A76" w:rsidRPr="006C7F08" w:rsidRDefault="00336A76" w:rsidP="00336A76">
            <w:pPr>
              <w:rPr>
                <w:rFonts w:ascii="Lato" w:hAnsi="Lato" w:cstheme="minorHAnsi"/>
                <w:sz w:val="22"/>
                <w:szCs w:val="22"/>
              </w:rPr>
            </w:pPr>
            <w:r w:rsidRPr="006C7F08">
              <w:rPr>
                <w:rFonts w:ascii="Lato" w:hAnsi="Lato" w:cstheme="minorHAnsi"/>
                <w:b/>
                <w:sz w:val="22"/>
                <w:szCs w:val="22"/>
              </w:rPr>
              <w:t>Reports to:</w:t>
            </w:r>
            <w:r w:rsidRPr="006C7F08">
              <w:rPr>
                <w:rFonts w:ascii="Lato" w:hAnsi="Lato" w:cstheme="minorHAnsi"/>
                <w:sz w:val="22"/>
                <w:szCs w:val="22"/>
              </w:rPr>
              <w:t xml:space="preserve"> </w:t>
            </w:r>
            <w:r w:rsidR="00207B32" w:rsidRPr="006C7F08">
              <w:rPr>
                <w:rFonts w:ascii="Lato" w:hAnsi="Lato" w:cstheme="minorHAnsi"/>
                <w:sz w:val="22"/>
                <w:szCs w:val="22"/>
              </w:rPr>
              <w:t xml:space="preserve">Head of </w:t>
            </w:r>
            <w:r w:rsidR="00306477" w:rsidRPr="006C7F08">
              <w:rPr>
                <w:rFonts w:ascii="Lato" w:hAnsi="Lato" w:cstheme="minorHAnsi"/>
                <w:sz w:val="22"/>
                <w:szCs w:val="22"/>
              </w:rPr>
              <w:t>Finance Strategy and Transformation</w:t>
            </w:r>
          </w:p>
          <w:p w14:paraId="6D8026DA" w14:textId="77777777" w:rsidR="00893E22" w:rsidRPr="006C7F08" w:rsidRDefault="00B47840" w:rsidP="00B67C18">
            <w:pPr>
              <w:rPr>
                <w:rFonts w:ascii="Lato" w:hAnsi="Lato" w:cstheme="minorHAnsi"/>
                <w:sz w:val="22"/>
                <w:szCs w:val="22"/>
              </w:rPr>
            </w:pPr>
            <w:r w:rsidRPr="006C7F08">
              <w:rPr>
                <w:rFonts w:ascii="Lato" w:hAnsi="Lato" w:cstheme="minorHAnsi"/>
                <w:b/>
                <w:sz w:val="22"/>
                <w:szCs w:val="22"/>
              </w:rPr>
              <w:t>Role</w:t>
            </w:r>
            <w:r w:rsidR="00336A76" w:rsidRPr="006C7F08">
              <w:rPr>
                <w:rFonts w:ascii="Lato" w:hAnsi="Lato" w:cstheme="minorHAnsi"/>
                <w:b/>
                <w:sz w:val="22"/>
                <w:szCs w:val="22"/>
              </w:rPr>
              <w:t xml:space="preserve"> Dimensions:</w:t>
            </w:r>
            <w:r w:rsidR="005F75DF" w:rsidRPr="006C7F08">
              <w:rPr>
                <w:rFonts w:ascii="Lato" w:hAnsi="Lato" w:cstheme="minorHAnsi"/>
                <w:sz w:val="22"/>
                <w:szCs w:val="22"/>
              </w:rPr>
              <w:t xml:space="preserve"> </w:t>
            </w:r>
          </w:p>
          <w:p w14:paraId="3CEDCDBD" w14:textId="2154454D" w:rsidR="00B67C18" w:rsidRPr="006C7F08" w:rsidRDefault="00A05F01" w:rsidP="00B67C18">
            <w:pPr>
              <w:rPr>
                <w:rFonts w:ascii="Lato" w:hAnsi="Lato" w:cstheme="minorHAnsi"/>
                <w:sz w:val="22"/>
                <w:szCs w:val="22"/>
              </w:rPr>
            </w:pPr>
            <w:r w:rsidRPr="006C7F08">
              <w:rPr>
                <w:rFonts w:ascii="Lato" w:hAnsi="Lato" w:cstheme="minorHAnsi"/>
                <w:sz w:val="22"/>
                <w:szCs w:val="22"/>
              </w:rPr>
              <w:t xml:space="preserve">The role holder will work </w:t>
            </w:r>
            <w:r w:rsidR="001E610C" w:rsidRPr="006C7F08">
              <w:rPr>
                <w:rFonts w:ascii="Lato" w:hAnsi="Lato" w:cstheme="minorHAnsi"/>
                <w:sz w:val="22"/>
                <w:szCs w:val="22"/>
              </w:rPr>
              <w:t xml:space="preserve">closely with the </w:t>
            </w:r>
            <w:r w:rsidRPr="006C7F08">
              <w:rPr>
                <w:rFonts w:ascii="Lato" w:hAnsi="Lato" w:cstheme="minorHAnsi"/>
                <w:sz w:val="22"/>
                <w:szCs w:val="22"/>
              </w:rPr>
              <w:t>senior members of the Finance reporting team</w:t>
            </w:r>
            <w:r w:rsidR="001E610C" w:rsidRPr="006C7F08">
              <w:rPr>
                <w:rFonts w:ascii="Lato" w:hAnsi="Lato" w:cstheme="minorHAnsi"/>
                <w:sz w:val="22"/>
                <w:szCs w:val="22"/>
              </w:rPr>
              <w:t xml:space="preserve"> as well as the BI team. They will also interact and support Fi</w:t>
            </w:r>
            <w:r w:rsidRPr="006C7F08">
              <w:rPr>
                <w:rFonts w:ascii="Lato" w:hAnsi="Lato" w:cstheme="minorHAnsi"/>
                <w:sz w:val="22"/>
                <w:szCs w:val="22"/>
              </w:rPr>
              <w:t xml:space="preserve">nance </w:t>
            </w:r>
            <w:r w:rsidR="001E610C" w:rsidRPr="006C7F08">
              <w:rPr>
                <w:rFonts w:ascii="Lato" w:hAnsi="Lato" w:cstheme="minorHAnsi"/>
                <w:sz w:val="22"/>
                <w:szCs w:val="22"/>
              </w:rPr>
              <w:t xml:space="preserve">reporting </w:t>
            </w:r>
            <w:r w:rsidRPr="006C7F08">
              <w:rPr>
                <w:rFonts w:ascii="Lato" w:hAnsi="Lato" w:cstheme="minorHAnsi"/>
                <w:sz w:val="22"/>
                <w:szCs w:val="22"/>
              </w:rPr>
              <w:t>end users</w:t>
            </w:r>
            <w:r w:rsidR="001E610C" w:rsidRPr="006C7F08">
              <w:rPr>
                <w:rFonts w:ascii="Lato" w:hAnsi="Lato" w:cstheme="minorHAnsi"/>
                <w:sz w:val="22"/>
                <w:szCs w:val="22"/>
              </w:rPr>
              <w:t xml:space="preserve"> across SCI</w:t>
            </w:r>
            <w:r w:rsidRPr="006C7F08">
              <w:rPr>
                <w:rFonts w:ascii="Lato" w:hAnsi="Lato" w:cstheme="minorHAnsi"/>
                <w:sz w:val="22"/>
                <w:szCs w:val="22"/>
              </w:rPr>
              <w:t xml:space="preserve">. </w:t>
            </w:r>
          </w:p>
          <w:p w14:paraId="09FAA13B" w14:textId="59598FC8" w:rsidR="00C34EA2" w:rsidRPr="006C7F08" w:rsidRDefault="00336A76" w:rsidP="00B67C18">
            <w:pPr>
              <w:rPr>
                <w:rFonts w:ascii="Lato" w:hAnsi="Lato" w:cstheme="minorHAnsi"/>
                <w:sz w:val="22"/>
                <w:szCs w:val="22"/>
              </w:rPr>
            </w:pPr>
            <w:r w:rsidRPr="006C7F08">
              <w:rPr>
                <w:rFonts w:ascii="Lato" w:hAnsi="Lato" w:cstheme="minorHAnsi"/>
                <w:b/>
                <w:sz w:val="22"/>
                <w:szCs w:val="22"/>
              </w:rPr>
              <w:t xml:space="preserve">Staff directly reporting to this post: </w:t>
            </w:r>
            <w:r w:rsidR="000A12FF" w:rsidRPr="006C7F08">
              <w:rPr>
                <w:rFonts w:ascii="Lato" w:hAnsi="Lato" w:cstheme="minorHAnsi"/>
                <w:sz w:val="22"/>
                <w:szCs w:val="22"/>
              </w:rPr>
              <w:t>none</w:t>
            </w:r>
            <w:r w:rsidR="00F53FDD" w:rsidRPr="006C7F08">
              <w:rPr>
                <w:rFonts w:ascii="Lato" w:hAnsi="Lato" w:cstheme="minorHAnsi"/>
                <w:sz w:val="22"/>
                <w:szCs w:val="22"/>
              </w:rPr>
              <w:t xml:space="preserve"> </w:t>
            </w:r>
          </w:p>
          <w:p w14:paraId="6F08188A" w14:textId="6216D0FE" w:rsidR="0001426D" w:rsidRPr="006C7F08" w:rsidRDefault="0001426D" w:rsidP="00B67C18">
            <w:pPr>
              <w:rPr>
                <w:rFonts w:ascii="Lato" w:hAnsi="Lato" w:cstheme="minorHAnsi"/>
                <w:sz w:val="22"/>
                <w:szCs w:val="22"/>
              </w:rPr>
            </w:pPr>
            <w:r w:rsidRPr="006C7F08">
              <w:rPr>
                <w:rFonts w:ascii="Lato" w:hAnsi="Lato" w:cstheme="minorHAnsi"/>
                <w:b/>
                <w:sz w:val="22"/>
                <w:szCs w:val="22"/>
              </w:rPr>
              <w:t>Team size:</w:t>
            </w:r>
            <w:r w:rsidR="002E7F2A" w:rsidRPr="006C7F08">
              <w:rPr>
                <w:rFonts w:ascii="Lato" w:hAnsi="Lato" w:cstheme="minorHAnsi"/>
                <w:b/>
                <w:sz w:val="22"/>
                <w:szCs w:val="22"/>
              </w:rPr>
              <w:t xml:space="preserve"> </w:t>
            </w:r>
            <w:r w:rsidR="00F16467" w:rsidRPr="006C7F08">
              <w:rPr>
                <w:rFonts w:ascii="Lato" w:hAnsi="Lato" w:cstheme="minorHAnsi"/>
                <w:sz w:val="22"/>
                <w:szCs w:val="22"/>
              </w:rPr>
              <w:t xml:space="preserve">currently </w:t>
            </w:r>
            <w:r w:rsidR="000A6E3A" w:rsidRPr="006C7F08">
              <w:rPr>
                <w:rFonts w:ascii="Lato" w:hAnsi="Lato" w:cstheme="minorHAnsi"/>
                <w:sz w:val="22"/>
                <w:szCs w:val="22"/>
              </w:rPr>
              <w:t>3</w:t>
            </w:r>
            <w:r w:rsidR="00F16467" w:rsidRPr="006C7F08">
              <w:rPr>
                <w:rFonts w:ascii="Lato" w:hAnsi="Lato" w:cstheme="minorHAnsi"/>
                <w:sz w:val="22"/>
                <w:szCs w:val="22"/>
              </w:rPr>
              <w:t>, with a potential to grow</w:t>
            </w:r>
            <w:r w:rsidR="00A05F01" w:rsidRPr="006C7F08">
              <w:rPr>
                <w:rFonts w:ascii="Lato" w:hAnsi="Lato" w:cstheme="minorHAnsi"/>
                <w:sz w:val="22"/>
                <w:szCs w:val="22"/>
              </w:rPr>
              <w:t xml:space="preserve"> to 6 in 2023</w:t>
            </w:r>
          </w:p>
          <w:p w14:paraId="24A26A9C" w14:textId="77777777" w:rsidR="000A12FF" w:rsidRPr="006C7F08" w:rsidRDefault="000A12FF" w:rsidP="00B67C18">
            <w:pPr>
              <w:rPr>
                <w:rFonts w:ascii="Lato" w:hAnsi="Lato" w:cstheme="minorHAnsi"/>
                <w:b/>
                <w:sz w:val="22"/>
                <w:szCs w:val="22"/>
              </w:rPr>
            </w:pPr>
          </w:p>
        </w:tc>
      </w:tr>
      <w:tr w:rsidR="00627617" w:rsidRPr="006C7F08" w14:paraId="4B47FADD" w14:textId="77777777" w:rsidTr="00A50289">
        <w:trPr>
          <w:trHeight w:val="1125"/>
        </w:trPr>
        <w:tc>
          <w:tcPr>
            <w:tcW w:w="9498" w:type="dxa"/>
            <w:gridSpan w:val="3"/>
          </w:tcPr>
          <w:p w14:paraId="14BBF82B" w14:textId="7B02D2ED" w:rsidR="00336A76" w:rsidRPr="006C7F08" w:rsidRDefault="00336A76" w:rsidP="00A51DC1">
            <w:pPr>
              <w:tabs>
                <w:tab w:val="left" w:pos="2977"/>
              </w:tabs>
              <w:snapToGrid w:val="0"/>
              <w:rPr>
                <w:rFonts w:ascii="Lato" w:hAnsi="Lato" w:cstheme="minorHAnsi"/>
                <w:b/>
                <w:sz w:val="22"/>
                <w:szCs w:val="22"/>
              </w:rPr>
            </w:pPr>
            <w:r w:rsidRPr="006C7F08">
              <w:rPr>
                <w:rFonts w:ascii="Lato" w:hAnsi="Lato" w:cstheme="minorHAnsi"/>
                <w:b/>
                <w:sz w:val="22"/>
                <w:szCs w:val="22"/>
              </w:rPr>
              <w:t>KEY AREAS OF ACCOUNTABILITY:</w:t>
            </w:r>
          </w:p>
          <w:p w14:paraId="3662D7E4" w14:textId="341F1F26" w:rsidR="00861918" w:rsidRPr="006C7F08" w:rsidRDefault="00BC01C5" w:rsidP="00627617">
            <w:pPr>
              <w:tabs>
                <w:tab w:val="left" w:pos="2282"/>
              </w:tabs>
              <w:snapToGrid w:val="0"/>
              <w:rPr>
                <w:rFonts w:ascii="Lato" w:hAnsi="Lato" w:cstheme="minorHAnsi"/>
                <w:b/>
                <w:sz w:val="22"/>
                <w:szCs w:val="22"/>
              </w:rPr>
            </w:pPr>
            <w:r w:rsidRPr="006C7F08">
              <w:rPr>
                <w:rFonts w:ascii="Lato" w:hAnsi="Lato" w:cstheme="minorHAnsi"/>
                <w:b/>
                <w:sz w:val="22"/>
                <w:szCs w:val="22"/>
              </w:rPr>
              <w:tab/>
            </w:r>
          </w:p>
          <w:p w14:paraId="232BA4B7" w14:textId="537F572F" w:rsidR="00A05F01" w:rsidRPr="006C7F08" w:rsidRDefault="00A05F01" w:rsidP="00A05F01">
            <w:pPr>
              <w:rPr>
                <w:rFonts w:ascii="Lato" w:hAnsi="Lato" w:cstheme="minorHAnsi"/>
                <w:sz w:val="22"/>
                <w:szCs w:val="22"/>
              </w:rPr>
            </w:pPr>
          </w:p>
          <w:p w14:paraId="511BF345" w14:textId="060C88C4" w:rsidR="001E610C" w:rsidRPr="006C7F08" w:rsidRDefault="001E610C" w:rsidP="001E610C">
            <w:pPr>
              <w:numPr>
                <w:ilvl w:val="0"/>
                <w:numId w:val="41"/>
              </w:numPr>
              <w:rPr>
                <w:rFonts w:ascii="Lato" w:hAnsi="Lato" w:cs="Arial"/>
                <w:sz w:val="22"/>
                <w:szCs w:val="22"/>
              </w:rPr>
            </w:pPr>
            <w:r w:rsidRPr="006C7F08">
              <w:rPr>
                <w:rFonts w:ascii="Lato" w:hAnsi="Lato" w:cs="Arial"/>
                <w:sz w:val="22"/>
                <w:szCs w:val="22"/>
              </w:rPr>
              <w:t>Assist in mapping, assembling and cleansing data from different sources</w:t>
            </w:r>
          </w:p>
          <w:p w14:paraId="74A3D210" w14:textId="7A134A72" w:rsidR="001E610C" w:rsidRPr="006C7F08" w:rsidRDefault="001E610C" w:rsidP="001E610C">
            <w:pPr>
              <w:numPr>
                <w:ilvl w:val="0"/>
                <w:numId w:val="41"/>
              </w:numPr>
              <w:rPr>
                <w:rFonts w:ascii="Lato" w:hAnsi="Lato" w:cs="Arial"/>
                <w:sz w:val="22"/>
                <w:szCs w:val="22"/>
              </w:rPr>
            </w:pPr>
            <w:r w:rsidRPr="006C7F08">
              <w:rPr>
                <w:rFonts w:ascii="Lato" w:hAnsi="Lato" w:cs="Arial"/>
                <w:sz w:val="22"/>
                <w:szCs w:val="22"/>
                <w:lang w:val="en-US"/>
              </w:rPr>
              <w:t>Review and test the quality, accuracy and consistency across systems and work with data owners on making improvements</w:t>
            </w:r>
          </w:p>
          <w:p w14:paraId="11630724" w14:textId="5C1E32B4" w:rsidR="00A05F01" w:rsidRPr="006C7F08" w:rsidRDefault="001E610C" w:rsidP="001E610C">
            <w:pPr>
              <w:numPr>
                <w:ilvl w:val="0"/>
                <w:numId w:val="41"/>
              </w:numPr>
              <w:rPr>
                <w:rFonts w:ascii="Lato" w:hAnsi="Lato" w:cstheme="minorHAnsi"/>
                <w:sz w:val="22"/>
                <w:szCs w:val="22"/>
              </w:rPr>
            </w:pPr>
            <w:r w:rsidRPr="006C7F08">
              <w:rPr>
                <w:rFonts w:ascii="Lato" w:hAnsi="Lato" w:cstheme="minorHAnsi"/>
                <w:sz w:val="22"/>
                <w:szCs w:val="22"/>
              </w:rPr>
              <w:t>Maintain</w:t>
            </w:r>
            <w:r w:rsidR="00A05F01" w:rsidRPr="006C7F08">
              <w:rPr>
                <w:rFonts w:ascii="Lato" w:hAnsi="Lato" w:cstheme="minorHAnsi"/>
                <w:sz w:val="22"/>
                <w:szCs w:val="22"/>
              </w:rPr>
              <w:t xml:space="preserve"> documentation for data </w:t>
            </w:r>
            <w:r w:rsidRPr="006C7F08">
              <w:rPr>
                <w:rFonts w:ascii="Lato" w:hAnsi="Lato" w:cstheme="minorHAnsi"/>
                <w:sz w:val="22"/>
                <w:szCs w:val="22"/>
              </w:rPr>
              <w:t xml:space="preserve">flows, data </w:t>
            </w:r>
            <w:r w:rsidR="00A05F01" w:rsidRPr="006C7F08">
              <w:rPr>
                <w:rFonts w:ascii="Lato" w:hAnsi="Lato" w:cstheme="minorHAnsi"/>
                <w:sz w:val="22"/>
                <w:szCs w:val="22"/>
              </w:rPr>
              <w:t>attributes and measures</w:t>
            </w:r>
          </w:p>
          <w:p w14:paraId="1F15AB80" w14:textId="310DCF9D" w:rsidR="00A05F01" w:rsidRPr="006C7F08" w:rsidRDefault="00A05F01" w:rsidP="001E610C">
            <w:pPr>
              <w:numPr>
                <w:ilvl w:val="0"/>
                <w:numId w:val="41"/>
              </w:numPr>
              <w:rPr>
                <w:rFonts w:ascii="Lato" w:hAnsi="Lato" w:cstheme="minorHAnsi"/>
                <w:sz w:val="22"/>
                <w:szCs w:val="22"/>
              </w:rPr>
            </w:pPr>
            <w:r w:rsidRPr="006C7F08">
              <w:rPr>
                <w:rFonts w:ascii="Lato" w:hAnsi="Lato" w:cstheme="minorHAnsi"/>
                <w:sz w:val="22"/>
                <w:szCs w:val="22"/>
              </w:rPr>
              <w:t xml:space="preserve">Support </w:t>
            </w:r>
            <w:r w:rsidR="001E610C" w:rsidRPr="006C7F08">
              <w:rPr>
                <w:rFonts w:ascii="Lato" w:hAnsi="Lato" w:cstheme="minorHAnsi"/>
                <w:sz w:val="22"/>
                <w:szCs w:val="22"/>
              </w:rPr>
              <w:t>in reviewing and if required following up on end user requirements to ensure they are fully understood</w:t>
            </w:r>
          </w:p>
          <w:p w14:paraId="1D61028D" w14:textId="438EDB54" w:rsidR="00A05F01" w:rsidRPr="006C7F08" w:rsidRDefault="001E610C" w:rsidP="001E610C">
            <w:pPr>
              <w:numPr>
                <w:ilvl w:val="0"/>
                <w:numId w:val="41"/>
              </w:numPr>
              <w:rPr>
                <w:rFonts w:ascii="Lato" w:hAnsi="Lato" w:cstheme="minorHAnsi"/>
                <w:sz w:val="22"/>
                <w:szCs w:val="22"/>
              </w:rPr>
            </w:pPr>
            <w:r w:rsidRPr="006C7F08">
              <w:rPr>
                <w:rFonts w:ascii="Lato" w:hAnsi="Lato" w:cstheme="minorHAnsi"/>
                <w:sz w:val="22"/>
                <w:szCs w:val="22"/>
              </w:rPr>
              <w:t>Analyse Finance data and visualise results in Power BI, working with</w:t>
            </w:r>
            <w:r w:rsidR="004413BC" w:rsidRPr="006C7F08">
              <w:rPr>
                <w:rFonts w:ascii="Lato" w:hAnsi="Lato" w:cstheme="minorHAnsi"/>
                <w:sz w:val="22"/>
                <w:szCs w:val="22"/>
              </w:rPr>
              <w:t xml:space="preserve"> and</w:t>
            </w:r>
            <w:r w:rsidR="00B60EF1" w:rsidRPr="006C7F08">
              <w:rPr>
                <w:rFonts w:ascii="Lato" w:hAnsi="Lato" w:cstheme="minorHAnsi"/>
                <w:sz w:val="22"/>
                <w:szCs w:val="22"/>
              </w:rPr>
              <w:t xml:space="preserve"> – for new outputs -</w:t>
            </w:r>
            <w:r w:rsidR="004413BC" w:rsidRPr="006C7F08">
              <w:rPr>
                <w:rFonts w:ascii="Lato" w:hAnsi="Lato" w:cstheme="minorHAnsi"/>
                <w:sz w:val="22"/>
                <w:szCs w:val="22"/>
              </w:rPr>
              <w:t xml:space="preserve"> under the supervision of</w:t>
            </w:r>
            <w:r w:rsidRPr="006C7F08">
              <w:rPr>
                <w:rFonts w:ascii="Lato" w:hAnsi="Lato" w:cstheme="minorHAnsi"/>
                <w:sz w:val="22"/>
                <w:szCs w:val="22"/>
              </w:rPr>
              <w:t xml:space="preserve"> Data analysis/ MI experts</w:t>
            </w:r>
          </w:p>
          <w:p w14:paraId="2DABA5C7" w14:textId="530397B5" w:rsidR="00A05F01" w:rsidRPr="006C7F08" w:rsidRDefault="001E610C" w:rsidP="001E610C">
            <w:pPr>
              <w:numPr>
                <w:ilvl w:val="0"/>
                <w:numId w:val="41"/>
              </w:numPr>
              <w:rPr>
                <w:rFonts w:ascii="Lato" w:hAnsi="Lato" w:cstheme="minorHAnsi"/>
                <w:sz w:val="22"/>
                <w:szCs w:val="22"/>
              </w:rPr>
            </w:pPr>
            <w:r w:rsidRPr="006C7F08">
              <w:rPr>
                <w:rFonts w:ascii="Lato" w:hAnsi="Lato" w:cstheme="minorHAnsi"/>
                <w:sz w:val="22"/>
                <w:szCs w:val="22"/>
              </w:rPr>
              <w:t>Support rolling out tools t</w:t>
            </w:r>
            <w:r w:rsidR="00D3483E" w:rsidRPr="006C7F08">
              <w:rPr>
                <w:rFonts w:ascii="Lato" w:hAnsi="Lato" w:cstheme="minorHAnsi"/>
                <w:sz w:val="22"/>
                <w:szCs w:val="22"/>
              </w:rPr>
              <w:t xml:space="preserve">o end users and provide support </w:t>
            </w:r>
            <w:r w:rsidRPr="006C7F08">
              <w:rPr>
                <w:rFonts w:ascii="Lato" w:hAnsi="Lato" w:cstheme="minorHAnsi"/>
                <w:sz w:val="22"/>
                <w:szCs w:val="22"/>
              </w:rPr>
              <w:t>for end user questions</w:t>
            </w:r>
            <w:r w:rsidR="00D3483E" w:rsidRPr="006C7F08">
              <w:rPr>
                <w:rFonts w:ascii="Lato" w:hAnsi="Lato" w:cstheme="minorHAnsi"/>
                <w:sz w:val="22"/>
                <w:szCs w:val="22"/>
              </w:rPr>
              <w:t>, guidance and upskilling to end users</w:t>
            </w:r>
          </w:p>
          <w:p w14:paraId="2D0392DE" w14:textId="528B5133" w:rsidR="00A05F01" w:rsidRPr="006C7F08" w:rsidRDefault="001E610C" w:rsidP="001E610C">
            <w:pPr>
              <w:numPr>
                <w:ilvl w:val="0"/>
                <w:numId w:val="41"/>
              </w:numPr>
              <w:rPr>
                <w:rFonts w:ascii="Lato" w:hAnsi="Lato" w:cstheme="minorHAnsi"/>
                <w:sz w:val="22"/>
                <w:szCs w:val="22"/>
              </w:rPr>
            </w:pPr>
            <w:r w:rsidRPr="006C7F08">
              <w:rPr>
                <w:rFonts w:ascii="Lato" w:hAnsi="Lato" w:cstheme="minorHAnsi"/>
                <w:sz w:val="22"/>
                <w:szCs w:val="22"/>
              </w:rPr>
              <w:lastRenderedPageBreak/>
              <w:t>Support in providing standard reporting (SQL basis) from Unit4 Agresso</w:t>
            </w:r>
          </w:p>
          <w:p w14:paraId="6130F17C" w14:textId="40204ACB" w:rsidR="00A05F01" w:rsidRPr="006C7F08" w:rsidRDefault="001E610C" w:rsidP="008D0CCF">
            <w:pPr>
              <w:numPr>
                <w:ilvl w:val="0"/>
                <w:numId w:val="41"/>
              </w:numPr>
              <w:rPr>
                <w:rFonts w:ascii="Lato" w:hAnsi="Lato" w:cstheme="minorHAnsi"/>
                <w:sz w:val="22"/>
                <w:szCs w:val="22"/>
              </w:rPr>
            </w:pPr>
            <w:r w:rsidRPr="006C7F08">
              <w:rPr>
                <w:rFonts w:ascii="Lato" w:hAnsi="Lato" w:cstheme="minorHAnsi"/>
                <w:sz w:val="22"/>
                <w:szCs w:val="22"/>
              </w:rPr>
              <w:t>Support in maintaining and enhancing Excel-based Budgeting and reporting tools</w:t>
            </w:r>
            <w:r w:rsidR="00A05F01" w:rsidRPr="006C7F08">
              <w:rPr>
                <w:rFonts w:ascii="Lato" w:hAnsi="Lato" w:cstheme="minorHAnsi"/>
                <w:sz w:val="22"/>
                <w:szCs w:val="22"/>
              </w:rPr>
              <w:t xml:space="preserve"> </w:t>
            </w:r>
          </w:p>
          <w:p w14:paraId="01E1B777" w14:textId="681FCE22" w:rsidR="0023335C" w:rsidRPr="006C7F08" w:rsidRDefault="00A05F01" w:rsidP="00B32106">
            <w:pPr>
              <w:numPr>
                <w:ilvl w:val="0"/>
                <w:numId w:val="41"/>
              </w:numPr>
              <w:rPr>
                <w:rFonts w:ascii="Lato" w:hAnsi="Lato" w:cstheme="minorHAnsi"/>
                <w:sz w:val="22"/>
                <w:szCs w:val="22"/>
              </w:rPr>
            </w:pPr>
            <w:r w:rsidRPr="006C7F08">
              <w:rPr>
                <w:rFonts w:ascii="Lato" w:hAnsi="Lato" w:cstheme="minorHAnsi"/>
                <w:sz w:val="22"/>
                <w:szCs w:val="22"/>
              </w:rPr>
              <w:t>Contribute to the wider SCI data analytics community and SCI’s data analytics maturit</w:t>
            </w:r>
            <w:r w:rsidR="00B32106" w:rsidRPr="006C7F08">
              <w:rPr>
                <w:rFonts w:ascii="Lato" w:hAnsi="Lato" w:cstheme="minorHAnsi"/>
                <w:sz w:val="22"/>
                <w:szCs w:val="22"/>
              </w:rPr>
              <w:t>y</w:t>
            </w:r>
          </w:p>
        </w:tc>
      </w:tr>
      <w:tr w:rsidR="00627617" w:rsidRPr="006C7F08" w14:paraId="079E7495" w14:textId="77777777" w:rsidTr="00543A17">
        <w:tc>
          <w:tcPr>
            <w:tcW w:w="9498" w:type="dxa"/>
            <w:gridSpan w:val="3"/>
          </w:tcPr>
          <w:p w14:paraId="236FD7B1" w14:textId="77777777" w:rsidR="00336A76" w:rsidRPr="006C7F08" w:rsidRDefault="00336A76" w:rsidP="008264D8">
            <w:pPr>
              <w:snapToGrid w:val="0"/>
              <w:ind w:left="-24"/>
              <w:rPr>
                <w:rFonts w:ascii="Lato" w:hAnsi="Lato" w:cstheme="minorHAnsi"/>
                <w:b/>
                <w:i/>
                <w:sz w:val="22"/>
                <w:szCs w:val="22"/>
              </w:rPr>
            </w:pPr>
            <w:r w:rsidRPr="006C7F08">
              <w:rPr>
                <w:rFonts w:ascii="Lato" w:hAnsi="Lato" w:cstheme="minorHAnsi"/>
                <w:b/>
                <w:sz w:val="22"/>
                <w:szCs w:val="22"/>
              </w:rPr>
              <w:lastRenderedPageBreak/>
              <w:t>SKILLS AND BEHAVIOURS (SCI Values in Practice</w:t>
            </w:r>
            <w:r w:rsidRPr="006C7F08">
              <w:rPr>
                <w:rFonts w:ascii="Lato" w:hAnsi="Lato" w:cstheme="minorHAnsi"/>
                <w:sz w:val="22"/>
                <w:szCs w:val="22"/>
              </w:rPr>
              <w:t>)</w:t>
            </w:r>
          </w:p>
          <w:p w14:paraId="14B25EE5" w14:textId="77777777" w:rsidR="00336A76" w:rsidRPr="006C7F08" w:rsidRDefault="00336A76" w:rsidP="008264D8">
            <w:pPr>
              <w:ind w:left="-24"/>
              <w:rPr>
                <w:rFonts w:ascii="Lato" w:hAnsi="Lato" w:cstheme="minorHAnsi"/>
                <w:b/>
                <w:sz w:val="22"/>
                <w:szCs w:val="22"/>
              </w:rPr>
            </w:pPr>
            <w:r w:rsidRPr="006C7F08">
              <w:rPr>
                <w:rFonts w:ascii="Lato" w:hAnsi="Lato" w:cstheme="minorHAnsi"/>
                <w:b/>
                <w:sz w:val="22"/>
                <w:szCs w:val="22"/>
              </w:rPr>
              <w:t>Accountability:</w:t>
            </w:r>
          </w:p>
          <w:p w14:paraId="19EF3682" w14:textId="5272039F" w:rsidR="00336A76" w:rsidRPr="006C7F08" w:rsidRDefault="00752798" w:rsidP="008264D8">
            <w:pPr>
              <w:numPr>
                <w:ilvl w:val="0"/>
                <w:numId w:val="30"/>
              </w:numPr>
              <w:suppressAutoHyphens/>
              <w:rPr>
                <w:rFonts w:ascii="Lato" w:hAnsi="Lato" w:cstheme="minorHAnsi"/>
                <w:sz w:val="22"/>
                <w:szCs w:val="22"/>
              </w:rPr>
            </w:pPr>
            <w:r w:rsidRPr="006C7F08">
              <w:rPr>
                <w:rFonts w:ascii="Lato" w:hAnsi="Lato" w:cstheme="minorHAnsi"/>
                <w:sz w:val="22"/>
                <w:szCs w:val="22"/>
              </w:rPr>
              <w:t>holds self-</w:t>
            </w:r>
            <w:r w:rsidR="00336A76" w:rsidRPr="006C7F08">
              <w:rPr>
                <w:rFonts w:ascii="Lato" w:hAnsi="Lato" w:cstheme="minorHAnsi"/>
                <w:sz w:val="22"/>
                <w:szCs w:val="22"/>
              </w:rPr>
              <w:t>accountable for making decisions, managing resources efficiently, achieving and role modelling Save the Children values</w:t>
            </w:r>
          </w:p>
          <w:p w14:paraId="090ADF5D" w14:textId="77777777" w:rsidR="00336A76" w:rsidRPr="006C7F08" w:rsidRDefault="00336A76" w:rsidP="008264D8">
            <w:pPr>
              <w:numPr>
                <w:ilvl w:val="0"/>
                <w:numId w:val="30"/>
              </w:numPr>
              <w:suppressAutoHyphens/>
              <w:rPr>
                <w:rFonts w:ascii="Lato" w:hAnsi="Lato" w:cstheme="minorHAnsi"/>
                <w:sz w:val="22"/>
                <w:szCs w:val="22"/>
              </w:rPr>
            </w:pPr>
            <w:r w:rsidRPr="006C7F08">
              <w:rPr>
                <w:rFonts w:ascii="Lato" w:hAnsi="Lato" w:cstheme="minorHAnsi"/>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127A6DD" w14:textId="77777777" w:rsidR="00336A76" w:rsidRPr="006C7F08" w:rsidRDefault="00336A76" w:rsidP="008264D8">
            <w:pPr>
              <w:ind w:left="-24"/>
              <w:rPr>
                <w:rFonts w:ascii="Lato" w:hAnsi="Lato" w:cstheme="minorHAnsi"/>
                <w:b/>
                <w:sz w:val="22"/>
                <w:szCs w:val="22"/>
              </w:rPr>
            </w:pPr>
            <w:r w:rsidRPr="006C7F08">
              <w:rPr>
                <w:rFonts w:ascii="Lato" w:hAnsi="Lato" w:cstheme="minorHAnsi"/>
                <w:b/>
                <w:sz w:val="22"/>
                <w:szCs w:val="22"/>
              </w:rPr>
              <w:t>Ambition:</w:t>
            </w:r>
          </w:p>
          <w:p w14:paraId="693928FA" w14:textId="77777777" w:rsidR="00336A76" w:rsidRPr="006C7F08" w:rsidRDefault="00336A76" w:rsidP="008264D8">
            <w:pPr>
              <w:numPr>
                <w:ilvl w:val="0"/>
                <w:numId w:val="32"/>
              </w:numPr>
              <w:suppressAutoHyphens/>
              <w:rPr>
                <w:rFonts w:ascii="Lato" w:hAnsi="Lato" w:cstheme="minorHAnsi"/>
                <w:sz w:val="22"/>
                <w:szCs w:val="22"/>
              </w:rPr>
            </w:pPr>
            <w:r w:rsidRPr="006C7F08">
              <w:rPr>
                <w:rFonts w:ascii="Lato" w:hAnsi="Lato" w:cstheme="minorHAnsi"/>
                <w:sz w:val="22"/>
                <w:szCs w:val="22"/>
              </w:rPr>
              <w:t>sets ambitious and challenging goals for themselves and their team, takes responsibility for their own personal development and encourages their team to do the same</w:t>
            </w:r>
          </w:p>
          <w:p w14:paraId="50E5DD9B" w14:textId="4E042099" w:rsidR="00336A76" w:rsidRPr="006C7F08" w:rsidRDefault="00336A76" w:rsidP="008264D8">
            <w:pPr>
              <w:numPr>
                <w:ilvl w:val="0"/>
                <w:numId w:val="32"/>
              </w:numPr>
              <w:suppressAutoHyphens/>
              <w:rPr>
                <w:rFonts w:ascii="Lato" w:hAnsi="Lato" w:cstheme="minorHAnsi"/>
                <w:sz w:val="22"/>
                <w:szCs w:val="22"/>
              </w:rPr>
            </w:pPr>
            <w:r w:rsidRPr="006C7F08">
              <w:rPr>
                <w:rFonts w:ascii="Lato" w:hAnsi="Lato" w:cstheme="minorHAnsi"/>
                <w:sz w:val="22"/>
                <w:szCs w:val="22"/>
              </w:rPr>
              <w:t>widely shares their personal vision for Save the Children, engages and motivates others</w:t>
            </w:r>
          </w:p>
          <w:p w14:paraId="0F635B96" w14:textId="7D9CEE81" w:rsidR="00780D6B" w:rsidRPr="006C7F08" w:rsidRDefault="00B47840" w:rsidP="008264D8">
            <w:pPr>
              <w:numPr>
                <w:ilvl w:val="0"/>
                <w:numId w:val="32"/>
              </w:numPr>
              <w:suppressAutoHyphens/>
              <w:rPr>
                <w:rFonts w:ascii="Lato" w:hAnsi="Lato" w:cstheme="minorHAnsi"/>
                <w:sz w:val="22"/>
                <w:szCs w:val="22"/>
              </w:rPr>
            </w:pPr>
            <w:r w:rsidRPr="006C7F08">
              <w:rPr>
                <w:rFonts w:ascii="Lato" w:hAnsi="Lato" w:cs="Arial"/>
                <w:sz w:val="22"/>
                <w:szCs w:val="22"/>
              </w:rPr>
              <w:t>Future</w:t>
            </w:r>
            <w:r w:rsidR="00780D6B" w:rsidRPr="006C7F08">
              <w:rPr>
                <w:rFonts w:ascii="Lato" w:hAnsi="Lato" w:cs="Arial"/>
                <w:sz w:val="22"/>
                <w:szCs w:val="22"/>
              </w:rPr>
              <w:t xml:space="preserve"> orientated, thinks strategically and on a global scale.</w:t>
            </w:r>
          </w:p>
          <w:p w14:paraId="1D735FFF" w14:textId="77777777" w:rsidR="00336A76" w:rsidRPr="006C7F08" w:rsidRDefault="00336A76" w:rsidP="008264D8">
            <w:pPr>
              <w:ind w:left="-24"/>
              <w:rPr>
                <w:rFonts w:ascii="Lato" w:hAnsi="Lato" w:cstheme="minorHAnsi"/>
                <w:b/>
                <w:sz w:val="22"/>
                <w:szCs w:val="22"/>
              </w:rPr>
            </w:pPr>
            <w:r w:rsidRPr="006C7F08">
              <w:rPr>
                <w:rFonts w:ascii="Lato" w:hAnsi="Lato" w:cstheme="minorHAnsi"/>
                <w:b/>
                <w:sz w:val="22"/>
                <w:szCs w:val="22"/>
              </w:rPr>
              <w:t>Collaboration:</w:t>
            </w:r>
          </w:p>
          <w:p w14:paraId="6E36878F" w14:textId="77777777" w:rsidR="00336A76" w:rsidRPr="006C7F08" w:rsidRDefault="00336A76" w:rsidP="008264D8">
            <w:pPr>
              <w:numPr>
                <w:ilvl w:val="0"/>
                <w:numId w:val="31"/>
              </w:numPr>
              <w:suppressAutoHyphens/>
              <w:rPr>
                <w:rFonts w:ascii="Lato" w:hAnsi="Lato" w:cstheme="minorHAnsi"/>
                <w:sz w:val="22"/>
                <w:szCs w:val="22"/>
              </w:rPr>
            </w:pPr>
            <w:r w:rsidRPr="006C7F08">
              <w:rPr>
                <w:rFonts w:ascii="Lato" w:hAnsi="Lato" w:cstheme="minorHAnsi"/>
                <w:sz w:val="22"/>
                <w:szCs w:val="22"/>
              </w:rPr>
              <w:t xml:space="preserve">builds and maintains effective relationships, with their team, colleagues, </w:t>
            </w:r>
            <w:r w:rsidR="00153724" w:rsidRPr="006C7F08">
              <w:rPr>
                <w:rFonts w:ascii="Lato" w:hAnsi="Lato" w:cstheme="minorHAnsi"/>
                <w:sz w:val="22"/>
                <w:szCs w:val="22"/>
              </w:rPr>
              <w:t xml:space="preserve">budget holders, </w:t>
            </w:r>
            <w:r w:rsidRPr="006C7F08">
              <w:rPr>
                <w:rFonts w:ascii="Lato" w:hAnsi="Lato" w:cstheme="minorHAnsi"/>
                <w:sz w:val="22"/>
                <w:szCs w:val="22"/>
              </w:rPr>
              <w:t>Members and external partners and supporters</w:t>
            </w:r>
            <w:r w:rsidR="00D73E2B" w:rsidRPr="006C7F08">
              <w:rPr>
                <w:rFonts w:ascii="Lato" w:hAnsi="Lato" w:cstheme="minorHAnsi"/>
                <w:sz w:val="22"/>
                <w:szCs w:val="22"/>
              </w:rPr>
              <w:t xml:space="preserve"> </w:t>
            </w:r>
          </w:p>
          <w:p w14:paraId="3CFB758E" w14:textId="77777777" w:rsidR="00336A76" w:rsidRPr="006C7F08" w:rsidRDefault="00336A76" w:rsidP="008264D8">
            <w:pPr>
              <w:numPr>
                <w:ilvl w:val="0"/>
                <w:numId w:val="31"/>
              </w:numPr>
              <w:suppressAutoHyphens/>
              <w:rPr>
                <w:rFonts w:ascii="Lato" w:hAnsi="Lato" w:cstheme="minorHAnsi"/>
                <w:sz w:val="22"/>
                <w:szCs w:val="22"/>
              </w:rPr>
            </w:pPr>
            <w:r w:rsidRPr="006C7F08">
              <w:rPr>
                <w:rFonts w:ascii="Lato" w:hAnsi="Lato" w:cstheme="minorHAnsi"/>
                <w:sz w:val="22"/>
                <w:szCs w:val="22"/>
              </w:rPr>
              <w:t>values diversity, sees it as a source of competitive strength</w:t>
            </w:r>
          </w:p>
          <w:p w14:paraId="15D9A520" w14:textId="77777777" w:rsidR="00336A76" w:rsidRPr="006C7F08" w:rsidRDefault="00336A76" w:rsidP="008264D8">
            <w:pPr>
              <w:numPr>
                <w:ilvl w:val="0"/>
                <w:numId w:val="29"/>
              </w:numPr>
              <w:suppressAutoHyphens/>
              <w:rPr>
                <w:rFonts w:ascii="Lato" w:hAnsi="Lato" w:cstheme="minorHAnsi"/>
                <w:sz w:val="22"/>
                <w:szCs w:val="22"/>
              </w:rPr>
            </w:pPr>
            <w:r w:rsidRPr="006C7F08">
              <w:rPr>
                <w:rFonts w:ascii="Lato" w:hAnsi="Lato" w:cstheme="minorHAnsi"/>
                <w:sz w:val="22"/>
                <w:szCs w:val="22"/>
              </w:rPr>
              <w:t>approachable, good listener, easy to talk to</w:t>
            </w:r>
          </w:p>
          <w:p w14:paraId="59A07C9D" w14:textId="77777777" w:rsidR="00336A76" w:rsidRPr="006C7F08" w:rsidRDefault="00336A76" w:rsidP="008264D8">
            <w:pPr>
              <w:ind w:left="-24"/>
              <w:rPr>
                <w:rFonts w:ascii="Lato" w:hAnsi="Lato" w:cstheme="minorHAnsi"/>
                <w:b/>
                <w:sz w:val="22"/>
                <w:szCs w:val="22"/>
              </w:rPr>
            </w:pPr>
            <w:r w:rsidRPr="006C7F08">
              <w:rPr>
                <w:rFonts w:ascii="Lato" w:hAnsi="Lato" w:cstheme="minorHAnsi"/>
                <w:b/>
                <w:sz w:val="22"/>
                <w:szCs w:val="22"/>
              </w:rPr>
              <w:t>Creativity:</w:t>
            </w:r>
          </w:p>
          <w:p w14:paraId="7CD97184" w14:textId="77777777" w:rsidR="00336A76" w:rsidRPr="006C7F08" w:rsidRDefault="00336A76" w:rsidP="008264D8">
            <w:pPr>
              <w:numPr>
                <w:ilvl w:val="0"/>
                <w:numId w:val="31"/>
              </w:numPr>
              <w:suppressAutoHyphens/>
              <w:rPr>
                <w:rFonts w:ascii="Lato" w:hAnsi="Lato" w:cstheme="minorHAnsi"/>
                <w:sz w:val="22"/>
                <w:szCs w:val="22"/>
              </w:rPr>
            </w:pPr>
            <w:r w:rsidRPr="006C7F08">
              <w:rPr>
                <w:rFonts w:ascii="Lato" w:hAnsi="Lato" w:cstheme="minorHAnsi"/>
                <w:sz w:val="22"/>
                <w:szCs w:val="22"/>
              </w:rPr>
              <w:t>develops and encourages new and innovative solutions</w:t>
            </w:r>
          </w:p>
          <w:p w14:paraId="3CE4D707" w14:textId="77777777" w:rsidR="00336A76" w:rsidRPr="006C7F08" w:rsidRDefault="00336A76" w:rsidP="008264D8">
            <w:pPr>
              <w:numPr>
                <w:ilvl w:val="0"/>
                <w:numId w:val="31"/>
              </w:numPr>
              <w:suppressAutoHyphens/>
              <w:rPr>
                <w:rFonts w:ascii="Lato" w:hAnsi="Lato" w:cstheme="minorHAnsi"/>
                <w:sz w:val="22"/>
                <w:szCs w:val="22"/>
              </w:rPr>
            </w:pPr>
            <w:r w:rsidRPr="006C7F08">
              <w:rPr>
                <w:rFonts w:ascii="Lato" w:hAnsi="Lato" w:cstheme="minorHAnsi"/>
                <w:sz w:val="22"/>
                <w:szCs w:val="22"/>
              </w:rPr>
              <w:t>willing to take disciplined risks</w:t>
            </w:r>
          </w:p>
          <w:p w14:paraId="321A0DF9" w14:textId="77777777" w:rsidR="00336A76" w:rsidRPr="006C7F08" w:rsidRDefault="00336A76" w:rsidP="008264D8">
            <w:pPr>
              <w:ind w:left="-24"/>
              <w:rPr>
                <w:rFonts w:ascii="Lato" w:hAnsi="Lato" w:cstheme="minorHAnsi"/>
                <w:b/>
                <w:sz w:val="22"/>
                <w:szCs w:val="22"/>
              </w:rPr>
            </w:pPr>
            <w:r w:rsidRPr="006C7F08">
              <w:rPr>
                <w:rFonts w:ascii="Lato" w:hAnsi="Lato" w:cstheme="minorHAnsi"/>
                <w:b/>
                <w:sz w:val="22"/>
                <w:szCs w:val="22"/>
              </w:rPr>
              <w:t>Integrity:</w:t>
            </w:r>
          </w:p>
          <w:p w14:paraId="2C96C88C" w14:textId="77777777" w:rsidR="00336A76" w:rsidRPr="006C7F08" w:rsidRDefault="00336A76" w:rsidP="00E06D95">
            <w:pPr>
              <w:numPr>
                <w:ilvl w:val="0"/>
                <w:numId w:val="37"/>
              </w:numPr>
              <w:rPr>
                <w:rFonts w:ascii="Lato" w:hAnsi="Lato" w:cstheme="minorHAnsi"/>
                <w:sz w:val="22"/>
                <w:szCs w:val="22"/>
              </w:rPr>
            </w:pPr>
            <w:r w:rsidRPr="006C7F08">
              <w:rPr>
                <w:rFonts w:ascii="Lato" w:hAnsi="Lato" w:cstheme="minorHAnsi"/>
                <w:sz w:val="22"/>
                <w:szCs w:val="22"/>
              </w:rPr>
              <w:t>honest, encourages openness and transparency; demonstrates highest levels of integrity</w:t>
            </w:r>
          </w:p>
          <w:p w14:paraId="2F987A74" w14:textId="77777777" w:rsidR="00336A76" w:rsidRPr="006C7F08" w:rsidRDefault="00336A76" w:rsidP="00AC7F69">
            <w:pPr>
              <w:rPr>
                <w:rFonts w:ascii="Lato" w:hAnsi="Lato" w:cstheme="minorHAnsi"/>
                <w:b/>
                <w:sz w:val="22"/>
                <w:szCs w:val="22"/>
              </w:rPr>
            </w:pPr>
          </w:p>
        </w:tc>
      </w:tr>
      <w:tr w:rsidR="00627617" w:rsidRPr="006C7F08" w14:paraId="21C90387" w14:textId="77777777" w:rsidTr="00543A17">
        <w:tc>
          <w:tcPr>
            <w:tcW w:w="9498" w:type="dxa"/>
            <w:gridSpan w:val="3"/>
          </w:tcPr>
          <w:p w14:paraId="64EB33B2" w14:textId="7216F22D" w:rsidR="00336A76" w:rsidRPr="006C7F08" w:rsidRDefault="00D440B8">
            <w:pPr>
              <w:rPr>
                <w:rFonts w:ascii="Lato" w:hAnsi="Lato" w:cstheme="minorHAnsi"/>
                <w:b/>
                <w:sz w:val="22"/>
                <w:szCs w:val="22"/>
              </w:rPr>
            </w:pPr>
            <w:r w:rsidRPr="006C7F08">
              <w:rPr>
                <w:rFonts w:ascii="Lato" w:hAnsi="Lato" w:cstheme="minorHAnsi"/>
                <w:b/>
                <w:sz w:val="22"/>
                <w:szCs w:val="22"/>
              </w:rPr>
              <w:t xml:space="preserve">QUALIFICATIONS, </w:t>
            </w:r>
          </w:p>
          <w:p w14:paraId="50C794C8" w14:textId="75119711" w:rsidR="00715254" w:rsidRPr="006C7F08" w:rsidRDefault="00B32106" w:rsidP="00B32106">
            <w:pPr>
              <w:rPr>
                <w:rFonts w:ascii="Lato" w:hAnsi="Lato" w:cstheme="minorHAnsi"/>
                <w:sz w:val="22"/>
                <w:szCs w:val="22"/>
              </w:rPr>
            </w:pPr>
            <w:r w:rsidRPr="006C7F08">
              <w:rPr>
                <w:rFonts w:ascii="Lato" w:hAnsi="Lato" w:cstheme="minorHAnsi"/>
                <w:sz w:val="22"/>
                <w:szCs w:val="22"/>
              </w:rPr>
              <w:t>Bachelor or master d</w:t>
            </w:r>
            <w:r w:rsidR="00BB6003" w:rsidRPr="006C7F08">
              <w:rPr>
                <w:rFonts w:ascii="Lato" w:hAnsi="Lato" w:cstheme="minorHAnsi"/>
                <w:sz w:val="22"/>
                <w:szCs w:val="22"/>
              </w:rPr>
              <w:t xml:space="preserve">egree in Computer Science, Information Management, Business Information Systems or </w:t>
            </w:r>
            <w:r w:rsidR="00F00BB2" w:rsidRPr="006C7F08">
              <w:rPr>
                <w:rFonts w:ascii="Lato" w:hAnsi="Lato" w:cstheme="minorHAnsi"/>
                <w:sz w:val="22"/>
                <w:szCs w:val="22"/>
              </w:rPr>
              <w:t>similar</w:t>
            </w:r>
            <w:r w:rsidR="00715254" w:rsidRPr="006C7F08">
              <w:rPr>
                <w:rFonts w:ascii="Lato" w:hAnsi="Lato" w:cstheme="minorHAnsi"/>
                <w:sz w:val="22"/>
                <w:szCs w:val="22"/>
              </w:rPr>
              <w:t xml:space="preserve"> disciplines. </w:t>
            </w:r>
          </w:p>
          <w:p w14:paraId="18A010A3" w14:textId="77777777" w:rsidR="00715254" w:rsidRPr="006C7F08" w:rsidRDefault="00715254" w:rsidP="00715254">
            <w:pPr>
              <w:rPr>
                <w:rFonts w:ascii="Lato" w:hAnsi="Lato" w:cstheme="minorHAnsi"/>
                <w:b/>
                <w:sz w:val="22"/>
                <w:szCs w:val="22"/>
              </w:rPr>
            </w:pPr>
          </w:p>
          <w:p w14:paraId="0B7C964E" w14:textId="77777777" w:rsidR="006C7F08" w:rsidRPr="006C7F08" w:rsidRDefault="00715254" w:rsidP="006C7F08">
            <w:pPr>
              <w:rPr>
                <w:rFonts w:ascii="Lato" w:hAnsi="Lato" w:cstheme="minorHAnsi"/>
                <w:b/>
                <w:sz w:val="22"/>
                <w:szCs w:val="22"/>
              </w:rPr>
            </w:pPr>
            <w:r w:rsidRPr="006C7F08">
              <w:rPr>
                <w:rFonts w:ascii="Lato" w:hAnsi="Lato" w:cstheme="minorHAnsi"/>
                <w:b/>
                <w:sz w:val="22"/>
                <w:szCs w:val="22"/>
              </w:rPr>
              <w:t xml:space="preserve"> </w:t>
            </w:r>
            <w:r w:rsidR="006C7F08" w:rsidRPr="006C7F08">
              <w:rPr>
                <w:rFonts w:ascii="Lato" w:hAnsi="Lato" w:cstheme="minorHAnsi"/>
                <w:b/>
                <w:sz w:val="22"/>
                <w:szCs w:val="22"/>
              </w:rPr>
              <w:t>EXPERIENCE &amp; SKILLS</w:t>
            </w:r>
          </w:p>
          <w:p w14:paraId="4467076B" w14:textId="7A50DEB4" w:rsidR="00D440B8" w:rsidRPr="006C7F08" w:rsidRDefault="00D440B8" w:rsidP="00715254">
            <w:pPr>
              <w:rPr>
                <w:rFonts w:ascii="Lato" w:hAnsi="Lato" w:cstheme="minorHAnsi"/>
                <w:b/>
                <w:sz w:val="22"/>
                <w:szCs w:val="22"/>
              </w:rPr>
            </w:pPr>
          </w:p>
          <w:p w14:paraId="7279BE08" w14:textId="57F2DED7" w:rsidR="00B32106" w:rsidRPr="006C7F08" w:rsidRDefault="00B32106" w:rsidP="00A81CF3">
            <w:pPr>
              <w:pStyle w:val="ListParagraph"/>
              <w:numPr>
                <w:ilvl w:val="0"/>
                <w:numId w:val="37"/>
              </w:numPr>
              <w:rPr>
                <w:rFonts w:ascii="Lato" w:hAnsi="Lato" w:cstheme="minorHAnsi"/>
                <w:sz w:val="22"/>
                <w:szCs w:val="22"/>
              </w:rPr>
            </w:pPr>
            <w:r w:rsidRPr="006C7F08">
              <w:rPr>
                <w:rFonts w:ascii="Lato" w:hAnsi="Lato" w:cstheme="minorHAnsi"/>
                <w:sz w:val="22"/>
                <w:szCs w:val="22"/>
              </w:rPr>
              <w:t>K</w:t>
            </w:r>
            <w:r w:rsidR="000554B3" w:rsidRPr="006C7F08">
              <w:rPr>
                <w:rFonts w:ascii="Lato" w:hAnsi="Lato" w:cstheme="minorHAnsi"/>
                <w:sz w:val="22"/>
                <w:szCs w:val="22"/>
              </w:rPr>
              <w:t xml:space="preserve">nowledge of data management and </w:t>
            </w:r>
            <w:r w:rsidRPr="006C7F08">
              <w:rPr>
                <w:rFonts w:ascii="Lato" w:hAnsi="Lato" w:cstheme="minorHAnsi"/>
                <w:sz w:val="22"/>
                <w:szCs w:val="22"/>
              </w:rPr>
              <w:t>data analysis principles</w:t>
            </w:r>
          </w:p>
          <w:p w14:paraId="6203591C" w14:textId="09E6855F" w:rsidR="00B32106" w:rsidRPr="006C7F08" w:rsidRDefault="00B32106" w:rsidP="00A81CF3">
            <w:pPr>
              <w:pStyle w:val="ListParagraph"/>
              <w:numPr>
                <w:ilvl w:val="0"/>
                <w:numId w:val="37"/>
              </w:numPr>
              <w:rPr>
                <w:rFonts w:ascii="Lato" w:hAnsi="Lato" w:cstheme="minorHAnsi"/>
                <w:sz w:val="22"/>
                <w:szCs w:val="22"/>
              </w:rPr>
            </w:pPr>
            <w:r w:rsidRPr="006C7F08">
              <w:rPr>
                <w:rFonts w:ascii="Lato" w:hAnsi="Lato" w:cstheme="minorHAnsi"/>
                <w:sz w:val="22"/>
                <w:szCs w:val="22"/>
              </w:rPr>
              <w:t xml:space="preserve">Basic SQL </w:t>
            </w:r>
            <w:r w:rsidR="007C56F5" w:rsidRPr="006C7F08">
              <w:rPr>
                <w:rFonts w:ascii="Lato" w:hAnsi="Lato" w:cstheme="minorHAnsi"/>
                <w:sz w:val="22"/>
                <w:szCs w:val="22"/>
              </w:rPr>
              <w:t xml:space="preserve">and data warehousing </w:t>
            </w:r>
            <w:r w:rsidRPr="006C7F08">
              <w:rPr>
                <w:rFonts w:ascii="Lato" w:hAnsi="Lato" w:cstheme="minorHAnsi"/>
                <w:sz w:val="22"/>
                <w:szCs w:val="22"/>
              </w:rPr>
              <w:t>skills</w:t>
            </w:r>
          </w:p>
          <w:p w14:paraId="6A9538BA" w14:textId="54921C61" w:rsidR="001F6203" w:rsidRPr="006C7F08" w:rsidRDefault="000554B3" w:rsidP="007C56F5">
            <w:pPr>
              <w:pStyle w:val="ListParagraph"/>
              <w:numPr>
                <w:ilvl w:val="0"/>
                <w:numId w:val="37"/>
              </w:numPr>
              <w:rPr>
                <w:rFonts w:ascii="Lato" w:hAnsi="Lato" w:cstheme="minorHAnsi"/>
                <w:sz w:val="22"/>
                <w:szCs w:val="22"/>
              </w:rPr>
            </w:pPr>
            <w:r w:rsidRPr="006C7F08">
              <w:rPr>
                <w:rFonts w:ascii="Lato" w:hAnsi="Lato" w:cstheme="minorHAnsi"/>
                <w:sz w:val="22"/>
                <w:szCs w:val="22"/>
              </w:rPr>
              <w:t>Advanced</w:t>
            </w:r>
            <w:r w:rsidR="007C56F5" w:rsidRPr="006C7F08">
              <w:rPr>
                <w:rFonts w:ascii="Lato" w:hAnsi="Lato" w:cstheme="minorHAnsi"/>
                <w:sz w:val="22"/>
                <w:szCs w:val="22"/>
              </w:rPr>
              <w:t xml:space="preserve"> Excel skills</w:t>
            </w:r>
            <w:r w:rsidR="00AB2C76" w:rsidRPr="006C7F08">
              <w:rPr>
                <w:rFonts w:ascii="Lato" w:hAnsi="Lato" w:cstheme="minorHAnsi"/>
                <w:sz w:val="22"/>
                <w:szCs w:val="22"/>
              </w:rPr>
              <w:t xml:space="preserve">; </w:t>
            </w:r>
            <w:r w:rsidR="001F6203" w:rsidRPr="006C7F08">
              <w:rPr>
                <w:rFonts w:ascii="Lato" w:hAnsi="Lato" w:cstheme="minorHAnsi"/>
                <w:sz w:val="22"/>
                <w:szCs w:val="22"/>
              </w:rPr>
              <w:t>b</w:t>
            </w:r>
            <w:r w:rsidR="007C56F5" w:rsidRPr="006C7F08">
              <w:rPr>
                <w:rFonts w:ascii="Lato" w:hAnsi="Lato" w:cstheme="minorHAnsi"/>
                <w:sz w:val="22"/>
                <w:szCs w:val="22"/>
              </w:rPr>
              <w:t xml:space="preserve">asic VBA skills </w:t>
            </w:r>
            <w:r w:rsidR="001F6203" w:rsidRPr="006C7F08">
              <w:rPr>
                <w:rFonts w:ascii="Lato" w:hAnsi="Lato" w:cstheme="minorHAnsi"/>
                <w:sz w:val="22"/>
                <w:szCs w:val="22"/>
              </w:rPr>
              <w:t>advantageous</w:t>
            </w:r>
          </w:p>
          <w:p w14:paraId="7D4BB9AF" w14:textId="6297F933" w:rsidR="001F6203" w:rsidRPr="006C7F08" w:rsidRDefault="00AB2C76" w:rsidP="007C56F5">
            <w:pPr>
              <w:pStyle w:val="ListParagraph"/>
              <w:numPr>
                <w:ilvl w:val="0"/>
                <w:numId w:val="37"/>
              </w:numPr>
              <w:rPr>
                <w:rFonts w:ascii="Lato" w:hAnsi="Lato" w:cstheme="minorHAnsi"/>
                <w:sz w:val="22"/>
                <w:szCs w:val="22"/>
              </w:rPr>
            </w:pPr>
            <w:r w:rsidRPr="006C7F08">
              <w:rPr>
                <w:rFonts w:ascii="Lato" w:hAnsi="Lato" w:cstheme="minorHAnsi"/>
                <w:sz w:val="22"/>
                <w:szCs w:val="22"/>
              </w:rPr>
              <w:t>K</w:t>
            </w:r>
            <w:r w:rsidR="001F6203" w:rsidRPr="006C7F08">
              <w:rPr>
                <w:rFonts w:ascii="Lato" w:hAnsi="Lato" w:cstheme="minorHAnsi"/>
                <w:sz w:val="22"/>
                <w:szCs w:val="22"/>
              </w:rPr>
              <w:t>nowledge of data visualisation tools and principles, ideally</w:t>
            </w:r>
            <w:r w:rsidRPr="006C7F08">
              <w:rPr>
                <w:rFonts w:ascii="Lato" w:hAnsi="Lato" w:cstheme="minorHAnsi"/>
                <w:sz w:val="22"/>
                <w:szCs w:val="22"/>
              </w:rPr>
              <w:t xml:space="preserve"> experience using</w:t>
            </w:r>
            <w:r w:rsidR="001F6203" w:rsidRPr="006C7F08">
              <w:rPr>
                <w:rFonts w:ascii="Lato" w:hAnsi="Lato" w:cstheme="minorHAnsi"/>
                <w:sz w:val="22"/>
                <w:szCs w:val="22"/>
              </w:rPr>
              <w:t xml:space="preserve"> Power BI</w:t>
            </w:r>
          </w:p>
          <w:p w14:paraId="7478CF68" w14:textId="188A8060" w:rsidR="001F6203" w:rsidRPr="006C7F08" w:rsidRDefault="001F6203" w:rsidP="007C56F5">
            <w:pPr>
              <w:pStyle w:val="ListParagraph"/>
              <w:numPr>
                <w:ilvl w:val="0"/>
                <w:numId w:val="37"/>
              </w:numPr>
              <w:rPr>
                <w:rFonts w:ascii="Lato" w:hAnsi="Lato" w:cstheme="minorHAnsi"/>
                <w:sz w:val="22"/>
                <w:szCs w:val="22"/>
              </w:rPr>
            </w:pPr>
            <w:r w:rsidRPr="006C7F08">
              <w:rPr>
                <w:rFonts w:ascii="Lato" w:hAnsi="Lato" w:cstheme="minorHAnsi"/>
                <w:sz w:val="22"/>
                <w:szCs w:val="22"/>
              </w:rPr>
              <w:t>Interest in or knowledge of Finance function advantageous</w:t>
            </w:r>
          </w:p>
          <w:p w14:paraId="628A2ABD" w14:textId="647CE07E" w:rsidR="00AB2C76" w:rsidRPr="006C7F08" w:rsidRDefault="000554B3" w:rsidP="007C56F5">
            <w:pPr>
              <w:pStyle w:val="ListParagraph"/>
              <w:numPr>
                <w:ilvl w:val="0"/>
                <w:numId w:val="37"/>
              </w:numPr>
              <w:rPr>
                <w:rFonts w:ascii="Lato" w:hAnsi="Lato" w:cstheme="minorHAnsi"/>
                <w:sz w:val="22"/>
                <w:szCs w:val="22"/>
              </w:rPr>
            </w:pPr>
            <w:r w:rsidRPr="006C7F08">
              <w:rPr>
                <w:rFonts w:ascii="Lato" w:hAnsi="Lato" w:cstheme="minorHAnsi"/>
                <w:sz w:val="22"/>
                <w:szCs w:val="22"/>
              </w:rPr>
              <w:t>A</w:t>
            </w:r>
            <w:r w:rsidR="00AB2C76" w:rsidRPr="006C7F08">
              <w:rPr>
                <w:rFonts w:ascii="Lato" w:hAnsi="Lato" w:cstheme="minorHAnsi"/>
                <w:sz w:val="22"/>
                <w:szCs w:val="22"/>
              </w:rPr>
              <w:t>nalytical and problem solving skills</w:t>
            </w:r>
          </w:p>
          <w:p w14:paraId="106D60D2" w14:textId="76C1EDDB" w:rsidR="00AB2C76" w:rsidRPr="006C7F08" w:rsidRDefault="00AB2C76" w:rsidP="007C56F5">
            <w:pPr>
              <w:pStyle w:val="ListParagraph"/>
              <w:numPr>
                <w:ilvl w:val="0"/>
                <w:numId w:val="37"/>
              </w:numPr>
              <w:rPr>
                <w:rFonts w:ascii="Lato" w:hAnsi="Lato" w:cstheme="minorHAnsi"/>
                <w:sz w:val="22"/>
                <w:szCs w:val="22"/>
              </w:rPr>
            </w:pPr>
            <w:r w:rsidRPr="006C7F08">
              <w:rPr>
                <w:rFonts w:ascii="Lato" w:hAnsi="Lato" w:cstheme="minorHAnsi"/>
                <w:sz w:val="22"/>
                <w:szCs w:val="22"/>
              </w:rPr>
              <w:t>Detail orientation and a passion for producing high-quality solutions</w:t>
            </w:r>
          </w:p>
          <w:p w14:paraId="2A3448E6" w14:textId="0AB6ACB8" w:rsidR="001F6203" w:rsidRPr="006C7F08" w:rsidRDefault="00AB2C76" w:rsidP="007C56F5">
            <w:pPr>
              <w:pStyle w:val="ListParagraph"/>
              <w:numPr>
                <w:ilvl w:val="0"/>
                <w:numId w:val="37"/>
              </w:numPr>
              <w:rPr>
                <w:rFonts w:ascii="Lato" w:hAnsi="Lato" w:cstheme="minorHAnsi"/>
                <w:sz w:val="22"/>
                <w:szCs w:val="22"/>
              </w:rPr>
            </w:pPr>
            <w:r w:rsidRPr="006C7F08">
              <w:rPr>
                <w:rFonts w:ascii="Lato" w:hAnsi="Lato" w:cstheme="minorHAnsi"/>
                <w:sz w:val="22"/>
                <w:szCs w:val="22"/>
              </w:rPr>
              <w:t xml:space="preserve">Self-motivated </w:t>
            </w:r>
            <w:r w:rsidR="000554B3" w:rsidRPr="006C7F08">
              <w:rPr>
                <w:rFonts w:ascii="Lato" w:hAnsi="Lato" w:cstheme="minorHAnsi"/>
                <w:sz w:val="22"/>
                <w:szCs w:val="22"/>
              </w:rPr>
              <w:t>team player with</w:t>
            </w:r>
            <w:r w:rsidRPr="006C7F08">
              <w:rPr>
                <w:rFonts w:ascii="Lato" w:hAnsi="Lato" w:cstheme="minorHAnsi"/>
                <w:sz w:val="22"/>
                <w:szCs w:val="22"/>
              </w:rPr>
              <w:t xml:space="preserve"> strong self-organization skills</w:t>
            </w:r>
          </w:p>
          <w:p w14:paraId="72C988EA" w14:textId="610761D5" w:rsidR="001F6203" w:rsidRPr="006C7F08" w:rsidRDefault="00AB2C76" w:rsidP="007C56F5">
            <w:pPr>
              <w:pStyle w:val="ListParagraph"/>
              <w:numPr>
                <w:ilvl w:val="0"/>
                <w:numId w:val="37"/>
              </w:numPr>
              <w:rPr>
                <w:rFonts w:ascii="Lato" w:hAnsi="Lato" w:cstheme="minorHAnsi"/>
                <w:sz w:val="22"/>
                <w:szCs w:val="22"/>
              </w:rPr>
            </w:pPr>
            <w:r w:rsidRPr="006C7F08">
              <w:rPr>
                <w:rFonts w:ascii="Lato" w:hAnsi="Lato" w:cstheme="minorHAnsi"/>
                <w:sz w:val="22"/>
                <w:szCs w:val="22"/>
              </w:rPr>
              <w:t xml:space="preserve">Strong </w:t>
            </w:r>
            <w:r w:rsidR="000554B3" w:rsidRPr="006C7F08">
              <w:rPr>
                <w:rFonts w:ascii="Lato" w:hAnsi="Lato" w:cstheme="minorHAnsi"/>
                <w:sz w:val="22"/>
                <w:szCs w:val="22"/>
              </w:rPr>
              <w:t>communication and presentation skills</w:t>
            </w:r>
          </w:p>
          <w:p w14:paraId="4138760E" w14:textId="77777777" w:rsidR="000554B3" w:rsidRPr="006C7F08" w:rsidRDefault="000554B3" w:rsidP="00AB2C76">
            <w:pPr>
              <w:pStyle w:val="ListParagraph"/>
              <w:numPr>
                <w:ilvl w:val="0"/>
                <w:numId w:val="37"/>
              </w:numPr>
              <w:rPr>
                <w:rFonts w:ascii="Lato" w:hAnsi="Lato" w:cstheme="minorHAnsi"/>
                <w:i/>
                <w:sz w:val="22"/>
                <w:szCs w:val="22"/>
              </w:rPr>
            </w:pPr>
            <w:r w:rsidRPr="006C7F08">
              <w:rPr>
                <w:rFonts w:ascii="Lato" w:hAnsi="Lato" w:cstheme="minorHAnsi"/>
                <w:sz w:val="22"/>
                <w:szCs w:val="22"/>
              </w:rPr>
              <w:t xml:space="preserve">Cultural awareness </w:t>
            </w:r>
          </w:p>
          <w:p w14:paraId="1078B395" w14:textId="66D9E8EE" w:rsidR="00336A76" w:rsidRPr="006C7F08" w:rsidRDefault="000554B3" w:rsidP="00AB2C76">
            <w:pPr>
              <w:pStyle w:val="ListParagraph"/>
              <w:numPr>
                <w:ilvl w:val="0"/>
                <w:numId w:val="37"/>
              </w:numPr>
              <w:rPr>
                <w:rFonts w:ascii="Lato" w:hAnsi="Lato" w:cstheme="minorHAnsi"/>
                <w:i/>
                <w:sz w:val="22"/>
                <w:szCs w:val="22"/>
              </w:rPr>
            </w:pPr>
            <w:r w:rsidRPr="006C7F08">
              <w:rPr>
                <w:rFonts w:ascii="Lato" w:hAnsi="Lato" w:cstheme="minorHAnsi"/>
                <w:sz w:val="22"/>
                <w:szCs w:val="22"/>
              </w:rPr>
              <w:t>Verbal and written fluency in English</w:t>
            </w:r>
          </w:p>
          <w:p w14:paraId="50C9F057" w14:textId="691EFB28" w:rsidR="006C7F08" w:rsidRPr="006C7F08" w:rsidRDefault="006C7F08" w:rsidP="006C7F08">
            <w:pPr>
              <w:rPr>
                <w:rFonts w:ascii="Lato" w:hAnsi="Lato"/>
                <w:sz w:val="22"/>
                <w:szCs w:val="22"/>
              </w:rPr>
            </w:pPr>
          </w:p>
          <w:p w14:paraId="4704E4C4" w14:textId="1D0CD5F4" w:rsidR="000554B3" w:rsidRPr="006C7F08" w:rsidRDefault="000554B3" w:rsidP="000554B3">
            <w:pPr>
              <w:ind w:left="336"/>
              <w:rPr>
                <w:rFonts w:ascii="Lato" w:hAnsi="Lato" w:cstheme="minorHAnsi"/>
                <w:i/>
                <w:sz w:val="22"/>
                <w:szCs w:val="22"/>
              </w:rPr>
            </w:pPr>
          </w:p>
        </w:tc>
      </w:tr>
      <w:tr w:rsidR="00E01685" w:rsidRPr="006C7F08" w14:paraId="011E5A4E" w14:textId="77777777" w:rsidTr="00EF1BB6">
        <w:trPr>
          <w:trHeight w:val="425"/>
        </w:trPr>
        <w:tc>
          <w:tcPr>
            <w:tcW w:w="9498" w:type="dxa"/>
            <w:gridSpan w:val="3"/>
          </w:tcPr>
          <w:p w14:paraId="55C8FB8E" w14:textId="77777777" w:rsidR="00E01685" w:rsidRPr="006C7F08" w:rsidRDefault="00E01685" w:rsidP="00E01685">
            <w:pPr>
              <w:rPr>
                <w:rFonts w:ascii="Lato" w:hAnsi="Lato" w:cstheme="minorHAnsi"/>
                <w:b/>
                <w:sz w:val="22"/>
                <w:szCs w:val="22"/>
              </w:rPr>
            </w:pPr>
            <w:r w:rsidRPr="006C7F08">
              <w:rPr>
                <w:rFonts w:ascii="Lato" w:hAnsi="Lato" w:cstheme="minorHAnsi"/>
                <w:b/>
                <w:sz w:val="22"/>
                <w:szCs w:val="22"/>
              </w:rPr>
              <w:t>Additional job responsibilities</w:t>
            </w:r>
          </w:p>
          <w:p w14:paraId="1A67536D" w14:textId="77777777" w:rsidR="00E01685" w:rsidRPr="006C7F08" w:rsidRDefault="00E01685" w:rsidP="00E01685">
            <w:pPr>
              <w:tabs>
                <w:tab w:val="left" w:pos="1134"/>
              </w:tabs>
              <w:rPr>
                <w:rFonts w:ascii="Lato" w:hAnsi="Lato" w:cstheme="minorHAnsi"/>
                <w:sz w:val="22"/>
                <w:szCs w:val="22"/>
              </w:rPr>
            </w:pPr>
            <w:r w:rsidRPr="006C7F08">
              <w:rPr>
                <w:rFonts w:ascii="Lato" w:hAnsi="Lato" w:cstheme="minorHAnsi"/>
                <w:sz w:val="22"/>
                <w:szCs w:val="22"/>
              </w:rPr>
              <w:t>The job duties and responsibilities as set out above are not exhaustive and the post holder may be required to carry out additional duties within reasonableness of their level of skills and experience.</w:t>
            </w:r>
          </w:p>
          <w:p w14:paraId="64A09FC6" w14:textId="77777777" w:rsidR="00E01685" w:rsidRPr="006C7F08" w:rsidRDefault="00E01685" w:rsidP="00EF1BB6">
            <w:pPr>
              <w:rPr>
                <w:rFonts w:ascii="Lato" w:hAnsi="Lato" w:cstheme="minorHAnsi"/>
                <w:b/>
                <w:sz w:val="22"/>
                <w:szCs w:val="22"/>
              </w:rPr>
            </w:pPr>
          </w:p>
        </w:tc>
      </w:tr>
      <w:tr w:rsidR="00E01685" w:rsidRPr="006C7F08" w14:paraId="2408A3A8" w14:textId="77777777" w:rsidTr="00EF1BB6">
        <w:trPr>
          <w:trHeight w:val="425"/>
        </w:trPr>
        <w:tc>
          <w:tcPr>
            <w:tcW w:w="9498" w:type="dxa"/>
            <w:gridSpan w:val="3"/>
          </w:tcPr>
          <w:p w14:paraId="112458F1" w14:textId="77777777" w:rsidR="00E01685" w:rsidRPr="006C7F08" w:rsidRDefault="00E01685" w:rsidP="00E01685">
            <w:pPr>
              <w:rPr>
                <w:rFonts w:ascii="Lato" w:hAnsi="Lato" w:cs="Arial"/>
                <w:b/>
                <w:sz w:val="22"/>
                <w:szCs w:val="22"/>
              </w:rPr>
            </w:pPr>
            <w:r w:rsidRPr="006C7F08">
              <w:rPr>
                <w:rFonts w:ascii="Lato" w:hAnsi="Lato" w:cs="Arial"/>
                <w:b/>
                <w:sz w:val="22"/>
                <w:szCs w:val="22"/>
              </w:rPr>
              <w:lastRenderedPageBreak/>
              <w:t xml:space="preserve">Equal Opportunities </w:t>
            </w:r>
          </w:p>
          <w:p w14:paraId="0788BEB4" w14:textId="3A74D82A" w:rsidR="00E01685" w:rsidRPr="006C7F08" w:rsidRDefault="00E01685" w:rsidP="00E01685">
            <w:pPr>
              <w:rPr>
                <w:rFonts w:ascii="Lato" w:hAnsi="Lato" w:cstheme="minorHAnsi"/>
                <w:b/>
                <w:sz w:val="22"/>
                <w:szCs w:val="22"/>
              </w:rPr>
            </w:pPr>
            <w:r w:rsidRPr="006C7F08">
              <w:rPr>
                <w:rFonts w:ascii="Lato" w:hAnsi="Lato" w:cs="Arial"/>
                <w:sz w:val="22"/>
                <w:szCs w:val="22"/>
              </w:rPr>
              <w:t>The role holder is required to carry out the duties in accordance with the SCI Equal Opportunities and Diversity policies and procedures.</w:t>
            </w:r>
          </w:p>
        </w:tc>
      </w:tr>
      <w:tr w:rsidR="00E01685" w:rsidRPr="006C7F08" w14:paraId="09823144" w14:textId="77777777" w:rsidTr="00EF1BB6">
        <w:trPr>
          <w:trHeight w:val="425"/>
        </w:trPr>
        <w:tc>
          <w:tcPr>
            <w:tcW w:w="9498" w:type="dxa"/>
            <w:gridSpan w:val="3"/>
          </w:tcPr>
          <w:p w14:paraId="745C1CBC" w14:textId="77777777" w:rsidR="00E01685" w:rsidRPr="006C7F08" w:rsidRDefault="00E01685" w:rsidP="00E01685">
            <w:pPr>
              <w:rPr>
                <w:rFonts w:ascii="Lato" w:hAnsi="Lato"/>
                <w:b/>
                <w:color w:val="000000"/>
                <w:sz w:val="22"/>
                <w:szCs w:val="22"/>
              </w:rPr>
            </w:pPr>
            <w:r w:rsidRPr="006C7F08">
              <w:rPr>
                <w:rFonts w:ascii="Lato" w:hAnsi="Lato"/>
                <w:b/>
                <w:color w:val="000000"/>
                <w:sz w:val="22"/>
                <w:szCs w:val="22"/>
              </w:rPr>
              <w:t>Child Safeguarding:</w:t>
            </w:r>
          </w:p>
          <w:p w14:paraId="355E9B8D" w14:textId="0CC74685" w:rsidR="00E01685" w:rsidRPr="006C7F08" w:rsidRDefault="00E01685" w:rsidP="00E01685">
            <w:pPr>
              <w:rPr>
                <w:rFonts w:ascii="Lato" w:hAnsi="Lato" w:cstheme="minorHAnsi"/>
                <w:b/>
                <w:sz w:val="22"/>
                <w:szCs w:val="22"/>
              </w:rPr>
            </w:pPr>
            <w:r w:rsidRPr="006C7F08">
              <w:rPr>
                <w:rFonts w:ascii="Lato" w:hAnsi="Lato"/>
                <w:color w:val="000000"/>
                <w:sz w:val="22"/>
                <w:szCs w:val="22"/>
              </w:rPr>
              <w:t>We need to keep children safe so our selection process, which includes rigorous background checks, reflects our commitment to the protection of children from abuse</w:t>
            </w:r>
            <w:r w:rsidRPr="006C7F08">
              <w:rPr>
                <w:rFonts w:ascii="Lato" w:hAnsi="Lato"/>
                <w:sz w:val="22"/>
                <w:szCs w:val="22"/>
              </w:rPr>
              <w:t>.</w:t>
            </w:r>
          </w:p>
        </w:tc>
      </w:tr>
      <w:tr w:rsidR="00E01685" w:rsidRPr="006C7F08" w14:paraId="288DBD93" w14:textId="77777777" w:rsidTr="00EF1BB6">
        <w:trPr>
          <w:trHeight w:val="425"/>
        </w:trPr>
        <w:tc>
          <w:tcPr>
            <w:tcW w:w="9498" w:type="dxa"/>
            <w:gridSpan w:val="3"/>
          </w:tcPr>
          <w:p w14:paraId="524E6BD1" w14:textId="77777777" w:rsidR="00E01685" w:rsidRPr="006C7F08" w:rsidRDefault="00E01685" w:rsidP="00E01685">
            <w:pPr>
              <w:rPr>
                <w:rFonts w:ascii="Lato" w:hAnsi="Lato"/>
                <w:b/>
                <w:sz w:val="22"/>
                <w:szCs w:val="22"/>
              </w:rPr>
            </w:pPr>
            <w:r w:rsidRPr="006C7F08">
              <w:rPr>
                <w:rFonts w:ascii="Lato" w:hAnsi="Lato"/>
                <w:b/>
                <w:sz w:val="22"/>
                <w:szCs w:val="22"/>
              </w:rPr>
              <w:t>Safeguarding our Staff:</w:t>
            </w:r>
          </w:p>
          <w:p w14:paraId="397A6BFE" w14:textId="258B18DA" w:rsidR="00E01685" w:rsidRPr="006C7F08" w:rsidRDefault="00E01685" w:rsidP="00E01685">
            <w:pPr>
              <w:rPr>
                <w:rFonts w:ascii="Lato" w:hAnsi="Lato" w:cstheme="minorHAnsi"/>
                <w:b/>
                <w:sz w:val="22"/>
                <w:szCs w:val="22"/>
              </w:rPr>
            </w:pPr>
            <w:r w:rsidRPr="006C7F08">
              <w:rPr>
                <w:rFonts w:ascii="Lato" w:hAnsi="Lato"/>
                <w:sz w:val="22"/>
                <w:szCs w:val="22"/>
              </w:rPr>
              <w:t>The post holder is required to carry out the duties in accordance with the SCI anti-harassment policy</w:t>
            </w:r>
          </w:p>
        </w:tc>
      </w:tr>
      <w:tr w:rsidR="00E01685" w:rsidRPr="006C7F08" w14:paraId="3122C6EE" w14:textId="77777777" w:rsidTr="00EF1BB6">
        <w:trPr>
          <w:trHeight w:val="425"/>
        </w:trPr>
        <w:tc>
          <w:tcPr>
            <w:tcW w:w="9498" w:type="dxa"/>
            <w:gridSpan w:val="3"/>
          </w:tcPr>
          <w:p w14:paraId="39F18BA1" w14:textId="77777777" w:rsidR="00E01685" w:rsidRPr="006C7F08" w:rsidRDefault="00E01685" w:rsidP="00E01685">
            <w:pPr>
              <w:rPr>
                <w:rFonts w:ascii="Lato" w:hAnsi="Lato" w:cs="Arial"/>
                <w:b/>
                <w:sz w:val="22"/>
                <w:szCs w:val="22"/>
              </w:rPr>
            </w:pPr>
            <w:r w:rsidRPr="006C7F08">
              <w:rPr>
                <w:rFonts w:ascii="Lato" w:hAnsi="Lato" w:cs="Arial"/>
                <w:b/>
                <w:sz w:val="22"/>
                <w:szCs w:val="22"/>
              </w:rPr>
              <w:t>Health and Safety</w:t>
            </w:r>
          </w:p>
          <w:p w14:paraId="2BEFFF52" w14:textId="02866986" w:rsidR="00E01685" w:rsidRPr="006C7F08" w:rsidRDefault="00E01685" w:rsidP="00E01685">
            <w:pPr>
              <w:tabs>
                <w:tab w:val="left" w:pos="1134"/>
              </w:tabs>
              <w:rPr>
                <w:rFonts w:ascii="Lato" w:hAnsi="Lato" w:cstheme="minorHAnsi"/>
                <w:sz w:val="22"/>
                <w:szCs w:val="22"/>
              </w:rPr>
            </w:pPr>
            <w:r w:rsidRPr="006C7F08">
              <w:rPr>
                <w:rFonts w:ascii="Lato" w:hAnsi="Lato" w:cs="Arial"/>
                <w:sz w:val="22"/>
                <w:szCs w:val="22"/>
              </w:rPr>
              <w:t>The role holder is required to carry out the duties in accordance with SCI Health and Safety policies and procedures.</w:t>
            </w:r>
          </w:p>
        </w:tc>
      </w:tr>
      <w:tr w:rsidR="00E01685" w:rsidRPr="006C7F08" w14:paraId="46ED258E" w14:textId="77777777" w:rsidTr="00920C0C">
        <w:tc>
          <w:tcPr>
            <w:tcW w:w="9498" w:type="dxa"/>
            <w:gridSpan w:val="3"/>
            <w:tcBorders>
              <w:top w:val="single" w:sz="8" w:space="0" w:color="000000"/>
            </w:tcBorders>
          </w:tcPr>
          <w:p w14:paraId="1E365FA5" w14:textId="77777777" w:rsidR="00E01685" w:rsidRPr="006C7F08" w:rsidRDefault="00E01685" w:rsidP="00E01685">
            <w:pPr>
              <w:rPr>
                <w:rFonts w:ascii="Lato" w:hAnsi="Lato" w:cstheme="minorHAnsi"/>
                <w:b/>
                <w:sz w:val="22"/>
                <w:szCs w:val="22"/>
              </w:rPr>
            </w:pPr>
            <w:r w:rsidRPr="006C7F08">
              <w:rPr>
                <w:rFonts w:ascii="Lato" w:hAnsi="Lato" w:cstheme="minorHAnsi"/>
                <w:b/>
                <w:sz w:val="22"/>
                <w:szCs w:val="22"/>
              </w:rPr>
              <w:t xml:space="preserve">Equal Opportunities </w:t>
            </w:r>
          </w:p>
          <w:p w14:paraId="270005D9" w14:textId="77777777" w:rsidR="00E01685" w:rsidRPr="006C7F08" w:rsidRDefault="00E01685" w:rsidP="00E01685">
            <w:pPr>
              <w:rPr>
                <w:rFonts w:ascii="Lato" w:hAnsi="Lato" w:cstheme="minorHAnsi"/>
                <w:sz w:val="22"/>
                <w:szCs w:val="22"/>
              </w:rPr>
            </w:pPr>
            <w:r w:rsidRPr="006C7F08">
              <w:rPr>
                <w:rFonts w:ascii="Lato" w:hAnsi="Lato" w:cstheme="minorHAnsi"/>
                <w:sz w:val="22"/>
                <w:szCs w:val="22"/>
              </w:rPr>
              <w:t>The post holder is required to carry out the duties in accordance with the SCI Equal Opportunities and Diversity policies and procedures.</w:t>
            </w:r>
          </w:p>
        </w:tc>
      </w:tr>
      <w:tr w:rsidR="00E01685" w:rsidRPr="006C7F08" w14:paraId="23933E97" w14:textId="77777777" w:rsidTr="00543A17">
        <w:tc>
          <w:tcPr>
            <w:tcW w:w="9498" w:type="dxa"/>
            <w:gridSpan w:val="3"/>
          </w:tcPr>
          <w:p w14:paraId="12C69C9E" w14:textId="77777777" w:rsidR="00E01685" w:rsidRPr="006C7F08" w:rsidRDefault="00E01685" w:rsidP="00E01685">
            <w:pPr>
              <w:rPr>
                <w:rFonts w:ascii="Lato" w:hAnsi="Lato" w:cstheme="minorHAnsi"/>
                <w:b/>
                <w:sz w:val="22"/>
                <w:szCs w:val="22"/>
              </w:rPr>
            </w:pPr>
            <w:r w:rsidRPr="006C7F08">
              <w:rPr>
                <w:rFonts w:ascii="Lato" w:hAnsi="Lato" w:cstheme="minorHAnsi"/>
                <w:b/>
                <w:sz w:val="22"/>
                <w:szCs w:val="22"/>
              </w:rPr>
              <w:t>Health and Safety</w:t>
            </w:r>
          </w:p>
          <w:p w14:paraId="68731FAE" w14:textId="77777777" w:rsidR="00E01685" w:rsidRPr="006C7F08" w:rsidRDefault="00E01685" w:rsidP="00E01685">
            <w:pPr>
              <w:rPr>
                <w:rFonts w:ascii="Lato" w:hAnsi="Lato" w:cstheme="minorHAnsi"/>
                <w:sz w:val="22"/>
                <w:szCs w:val="22"/>
              </w:rPr>
            </w:pPr>
            <w:r w:rsidRPr="006C7F08">
              <w:rPr>
                <w:rFonts w:ascii="Lato" w:hAnsi="Lato" w:cstheme="minorHAnsi"/>
                <w:sz w:val="22"/>
                <w:szCs w:val="22"/>
              </w:rPr>
              <w:t>The post holder is required to carry out the duties in accordance with SCI Health and Safety policies and procedures.</w:t>
            </w:r>
          </w:p>
        </w:tc>
      </w:tr>
      <w:tr w:rsidR="00E01685" w:rsidRPr="006C7F08" w14:paraId="3C231B31" w14:textId="77777777" w:rsidTr="00543A17">
        <w:trPr>
          <w:trHeight w:val="425"/>
        </w:trPr>
        <w:tc>
          <w:tcPr>
            <w:tcW w:w="4678" w:type="dxa"/>
            <w:gridSpan w:val="2"/>
            <w:tcBorders>
              <w:bottom w:val="single" w:sz="4" w:space="0" w:color="auto"/>
            </w:tcBorders>
          </w:tcPr>
          <w:p w14:paraId="62D4DB4E" w14:textId="1039BFDA" w:rsidR="00E01685" w:rsidRPr="006C7F08" w:rsidRDefault="00E01685" w:rsidP="00E01685">
            <w:pPr>
              <w:tabs>
                <w:tab w:val="left" w:pos="1134"/>
              </w:tabs>
              <w:rPr>
                <w:rFonts w:ascii="Lato" w:hAnsi="Lato" w:cstheme="minorHAnsi"/>
                <w:b/>
                <w:sz w:val="22"/>
                <w:szCs w:val="22"/>
              </w:rPr>
            </w:pPr>
            <w:r w:rsidRPr="006C7F08">
              <w:rPr>
                <w:rFonts w:ascii="Lato" w:hAnsi="Lato" w:cstheme="minorHAnsi"/>
                <w:b/>
                <w:sz w:val="22"/>
                <w:szCs w:val="22"/>
              </w:rPr>
              <w:t>JD updated by: Karin Reisinger</w:t>
            </w:r>
          </w:p>
        </w:tc>
        <w:tc>
          <w:tcPr>
            <w:tcW w:w="4820" w:type="dxa"/>
            <w:tcBorders>
              <w:bottom w:val="single" w:sz="4" w:space="0" w:color="auto"/>
            </w:tcBorders>
          </w:tcPr>
          <w:p w14:paraId="1AEE1EDF" w14:textId="0CCAD994" w:rsidR="00E01685" w:rsidRPr="006C7F08" w:rsidRDefault="00E01685" w:rsidP="00E01685">
            <w:pPr>
              <w:tabs>
                <w:tab w:val="left" w:pos="984"/>
              </w:tabs>
              <w:rPr>
                <w:rFonts w:ascii="Lato" w:hAnsi="Lato" w:cstheme="minorHAnsi"/>
                <w:b/>
                <w:sz w:val="22"/>
                <w:szCs w:val="22"/>
              </w:rPr>
            </w:pPr>
            <w:r w:rsidRPr="006C7F08">
              <w:rPr>
                <w:rFonts w:ascii="Lato" w:hAnsi="Lato" w:cstheme="minorHAnsi"/>
                <w:b/>
                <w:sz w:val="22"/>
                <w:szCs w:val="22"/>
              </w:rPr>
              <w:t>Date: 02 March 2023</w:t>
            </w:r>
          </w:p>
        </w:tc>
      </w:tr>
      <w:tr w:rsidR="00E01685" w:rsidRPr="006C7F08" w14:paraId="54B7E77B" w14:textId="77777777" w:rsidTr="00F069CA">
        <w:trPr>
          <w:trHeight w:val="425"/>
        </w:trPr>
        <w:tc>
          <w:tcPr>
            <w:tcW w:w="4678" w:type="dxa"/>
            <w:gridSpan w:val="2"/>
            <w:tcBorders>
              <w:bottom w:val="single" w:sz="4" w:space="0" w:color="auto"/>
            </w:tcBorders>
          </w:tcPr>
          <w:p w14:paraId="29D6F9E6" w14:textId="11090335" w:rsidR="00E01685" w:rsidRPr="006C7F08" w:rsidRDefault="00E01685" w:rsidP="00E01685">
            <w:pPr>
              <w:tabs>
                <w:tab w:val="left" w:pos="1134"/>
              </w:tabs>
              <w:rPr>
                <w:rFonts w:ascii="Lato" w:hAnsi="Lato" w:cstheme="minorHAnsi"/>
                <w:sz w:val="22"/>
                <w:szCs w:val="22"/>
              </w:rPr>
            </w:pPr>
            <w:r w:rsidRPr="006C7F08">
              <w:rPr>
                <w:rFonts w:ascii="Lato" w:hAnsi="Lato" w:cstheme="minorHAnsi"/>
                <w:b/>
                <w:sz w:val="22"/>
                <w:szCs w:val="22"/>
              </w:rPr>
              <w:t>JD agreed by: xxx</w:t>
            </w:r>
          </w:p>
        </w:tc>
        <w:tc>
          <w:tcPr>
            <w:tcW w:w="4820" w:type="dxa"/>
          </w:tcPr>
          <w:p w14:paraId="373DB0E4" w14:textId="27DF4638" w:rsidR="00E01685" w:rsidRPr="006C7F08" w:rsidRDefault="00E01685" w:rsidP="00E01685">
            <w:pPr>
              <w:tabs>
                <w:tab w:val="left" w:pos="984"/>
              </w:tabs>
              <w:rPr>
                <w:rFonts w:ascii="Lato" w:hAnsi="Lato" w:cstheme="minorHAnsi"/>
                <w:b/>
                <w:sz w:val="22"/>
                <w:szCs w:val="22"/>
              </w:rPr>
            </w:pPr>
            <w:r w:rsidRPr="006C7F08">
              <w:rPr>
                <w:rFonts w:ascii="Lato" w:hAnsi="Lato" w:cstheme="minorHAnsi"/>
                <w:b/>
                <w:sz w:val="22"/>
                <w:szCs w:val="22"/>
              </w:rPr>
              <w:t>Date: xxx</w:t>
            </w:r>
          </w:p>
        </w:tc>
      </w:tr>
      <w:tr w:rsidR="00E01685" w:rsidRPr="006C7F08" w14:paraId="1D647741" w14:textId="77777777" w:rsidTr="00F069CA">
        <w:trPr>
          <w:trHeight w:val="425"/>
        </w:trPr>
        <w:tc>
          <w:tcPr>
            <w:tcW w:w="4678" w:type="dxa"/>
            <w:gridSpan w:val="2"/>
          </w:tcPr>
          <w:p w14:paraId="2E382C8E" w14:textId="4A910EA8" w:rsidR="00E01685" w:rsidRPr="006C7F08" w:rsidRDefault="00E01685" w:rsidP="00E01685">
            <w:pPr>
              <w:tabs>
                <w:tab w:val="left" w:pos="1134"/>
              </w:tabs>
              <w:rPr>
                <w:rFonts w:ascii="Lato" w:hAnsi="Lato" w:cstheme="minorHAnsi"/>
                <w:b/>
                <w:sz w:val="22"/>
                <w:szCs w:val="22"/>
              </w:rPr>
            </w:pPr>
            <w:r w:rsidRPr="006C7F08">
              <w:rPr>
                <w:rFonts w:ascii="Lato" w:hAnsi="Lato" w:cstheme="minorHAnsi"/>
                <w:b/>
                <w:sz w:val="22"/>
                <w:szCs w:val="22"/>
              </w:rPr>
              <w:t>Job Description updated By: Name needed</w:t>
            </w:r>
          </w:p>
        </w:tc>
        <w:tc>
          <w:tcPr>
            <w:tcW w:w="4820" w:type="dxa"/>
            <w:tcBorders>
              <w:bottom w:val="single" w:sz="4" w:space="0" w:color="auto"/>
            </w:tcBorders>
          </w:tcPr>
          <w:p w14:paraId="3C121961" w14:textId="77777777" w:rsidR="00E01685" w:rsidRPr="006C7F08" w:rsidRDefault="00E01685" w:rsidP="00E01685">
            <w:pPr>
              <w:tabs>
                <w:tab w:val="left" w:pos="984"/>
              </w:tabs>
              <w:rPr>
                <w:rFonts w:ascii="Lato" w:hAnsi="Lato" w:cstheme="minorHAnsi"/>
                <w:b/>
                <w:sz w:val="22"/>
                <w:szCs w:val="22"/>
              </w:rPr>
            </w:pPr>
            <w:r w:rsidRPr="006C7F08">
              <w:rPr>
                <w:rFonts w:ascii="Lato" w:hAnsi="Lato" w:cstheme="minorHAnsi"/>
                <w:b/>
                <w:sz w:val="22"/>
                <w:szCs w:val="22"/>
              </w:rPr>
              <w:t>Date:</w:t>
            </w:r>
          </w:p>
        </w:tc>
      </w:tr>
      <w:tr w:rsidR="00E01685" w:rsidRPr="006C7F08" w14:paraId="2B27C1C3" w14:textId="77777777" w:rsidTr="00543A17">
        <w:trPr>
          <w:trHeight w:val="425"/>
        </w:trPr>
        <w:tc>
          <w:tcPr>
            <w:tcW w:w="4678" w:type="dxa"/>
            <w:gridSpan w:val="2"/>
            <w:tcBorders>
              <w:bottom w:val="single" w:sz="4" w:space="0" w:color="auto"/>
            </w:tcBorders>
          </w:tcPr>
          <w:p w14:paraId="323FCA5C" w14:textId="77777777" w:rsidR="00E01685" w:rsidRPr="006C7F08" w:rsidRDefault="00E01685" w:rsidP="00E01685">
            <w:pPr>
              <w:tabs>
                <w:tab w:val="left" w:pos="1134"/>
              </w:tabs>
              <w:rPr>
                <w:rFonts w:ascii="Lato" w:hAnsi="Lato" w:cstheme="minorHAnsi"/>
                <w:b/>
                <w:sz w:val="22"/>
                <w:szCs w:val="22"/>
              </w:rPr>
            </w:pPr>
            <w:r w:rsidRPr="006C7F08">
              <w:rPr>
                <w:rFonts w:ascii="Lato" w:hAnsi="Lato" w:cstheme="minorHAnsi"/>
                <w:b/>
                <w:sz w:val="22"/>
                <w:szCs w:val="22"/>
              </w:rPr>
              <w:t>Evaluated:</w:t>
            </w:r>
          </w:p>
        </w:tc>
        <w:tc>
          <w:tcPr>
            <w:tcW w:w="4820" w:type="dxa"/>
            <w:tcBorders>
              <w:bottom w:val="single" w:sz="4" w:space="0" w:color="auto"/>
            </w:tcBorders>
          </w:tcPr>
          <w:p w14:paraId="54430BC7" w14:textId="77777777" w:rsidR="00E01685" w:rsidRPr="006C7F08" w:rsidRDefault="00E01685" w:rsidP="00E01685">
            <w:pPr>
              <w:tabs>
                <w:tab w:val="left" w:pos="984"/>
              </w:tabs>
              <w:rPr>
                <w:rFonts w:ascii="Lato" w:hAnsi="Lato" w:cstheme="minorHAnsi"/>
                <w:b/>
                <w:sz w:val="22"/>
                <w:szCs w:val="22"/>
              </w:rPr>
            </w:pPr>
            <w:r w:rsidRPr="006C7F08">
              <w:rPr>
                <w:rFonts w:ascii="Lato" w:hAnsi="Lato" w:cstheme="minorHAnsi"/>
                <w:b/>
                <w:sz w:val="22"/>
                <w:szCs w:val="22"/>
              </w:rPr>
              <w:t>Date:</w:t>
            </w:r>
          </w:p>
        </w:tc>
      </w:tr>
    </w:tbl>
    <w:p w14:paraId="2F4121F8" w14:textId="77777777" w:rsidR="00B83E89" w:rsidRPr="006C7F08" w:rsidRDefault="00B83E89" w:rsidP="00DD3192">
      <w:pPr>
        <w:rPr>
          <w:rFonts w:ascii="Lato" w:hAnsi="Lato" w:cstheme="minorHAnsi"/>
          <w:sz w:val="22"/>
          <w:szCs w:val="22"/>
        </w:rPr>
      </w:pPr>
    </w:p>
    <w:sectPr w:rsidR="00B83E89" w:rsidRPr="006C7F08">
      <w:headerReference w:type="default" r:id="rId11"/>
      <w:pgSz w:w="11906" w:h="16838"/>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05749" w16cid:durableId="269501A6"/>
  <w16cid:commentId w16cid:paraId="078004F4" w16cid:durableId="26950202"/>
  <w16cid:commentId w16cid:paraId="3877F8F1" w16cid:durableId="269503A3"/>
  <w16cid:commentId w16cid:paraId="1276CD7E" w16cid:durableId="26950153"/>
  <w16cid:commentId w16cid:paraId="7F3892C1" w16cid:durableId="26950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3CCF3" w14:textId="77777777" w:rsidR="00EA1E3C" w:rsidRDefault="00EA1E3C">
      <w:r>
        <w:separator/>
      </w:r>
    </w:p>
  </w:endnote>
  <w:endnote w:type="continuationSeparator" w:id="0">
    <w:p w14:paraId="10A5C4C0" w14:textId="77777777" w:rsidR="00EA1E3C" w:rsidRDefault="00EA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1709" w14:textId="77777777" w:rsidR="00EA1E3C" w:rsidRDefault="00EA1E3C">
      <w:r>
        <w:separator/>
      </w:r>
    </w:p>
  </w:footnote>
  <w:footnote w:type="continuationSeparator" w:id="0">
    <w:p w14:paraId="52EA2498" w14:textId="77777777" w:rsidR="00EA1E3C" w:rsidRDefault="00EA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4218" w14:textId="77777777" w:rsidR="003D2659" w:rsidRPr="00652B68" w:rsidRDefault="00541E8C" w:rsidP="00F55B51">
    <w:pPr>
      <w:pStyle w:val="Header"/>
      <w:ind w:left="-142"/>
      <w:jc w:val="center"/>
      <w:rPr>
        <w:rFonts w:ascii="Gill Sans MT" w:hAnsi="Gill Sans MT" w:cs="Arial"/>
        <w:b/>
        <w:smallCaps/>
        <w:sz w:val="22"/>
        <w:szCs w:val="24"/>
      </w:rPr>
    </w:pPr>
    <w:r>
      <w:rPr>
        <w:rFonts w:ascii="Gill Sans MT" w:hAnsi="Gill Sans MT" w:cs="Arial"/>
        <w:b/>
        <w:smallCaps/>
        <w:noProof/>
        <w:sz w:val="22"/>
        <w:szCs w:val="24"/>
        <w:lang w:eastAsia="en-GB"/>
      </w:rPr>
      <w:drawing>
        <wp:anchor distT="0" distB="0" distL="114300" distR="114300" simplePos="0" relativeHeight="251657728" behindDoc="0" locked="0" layoutInCell="1" allowOverlap="1" wp14:anchorId="1329BE32" wp14:editId="43723026">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3D2659" w:rsidRPr="00652B68">
      <w:rPr>
        <w:rFonts w:ascii="Gill Sans MT" w:hAnsi="Gill Sans MT" w:cs="Arial"/>
        <w:b/>
        <w:smallCaps/>
        <w:sz w:val="22"/>
        <w:szCs w:val="24"/>
      </w:rPr>
      <w:t xml:space="preserve">Save The Children International </w:t>
    </w:r>
  </w:p>
  <w:p w14:paraId="60627CBE" w14:textId="77777777" w:rsidR="003D2659" w:rsidRPr="00652B68" w:rsidRDefault="00652B68" w:rsidP="00652B68">
    <w:pPr>
      <w:pStyle w:val="Header"/>
      <w:ind w:left="-142"/>
      <w:jc w:val="center"/>
      <w:rPr>
        <w:rFonts w:ascii="Gill Sans MT" w:hAnsi="Gill Sans MT" w:cs="Arial"/>
        <w:b/>
        <w:smallCaps/>
        <w:sz w:val="20"/>
        <w:szCs w:val="24"/>
      </w:rPr>
    </w:pPr>
    <w:r w:rsidRPr="00652B68">
      <w:rPr>
        <w:rFonts w:ascii="Gill Sans MT" w:hAnsi="Gill Sans MT" w:cs="Arial"/>
        <w:b/>
        <w:smallCaps/>
        <w:sz w:val="20"/>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EB73B9"/>
    <w:multiLevelType w:val="hybridMultilevel"/>
    <w:tmpl w:val="AB4C0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65431"/>
    <w:multiLevelType w:val="hybridMultilevel"/>
    <w:tmpl w:val="F9FE0726"/>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FA86EAB"/>
    <w:multiLevelType w:val="hybridMultilevel"/>
    <w:tmpl w:val="9C46D0B4"/>
    <w:lvl w:ilvl="0" w:tplc="BC7455D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2002BB"/>
    <w:multiLevelType w:val="hybridMultilevel"/>
    <w:tmpl w:val="4646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302895"/>
    <w:multiLevelType w:val="hybridMultilevel"/>
    <w:tmpl w:val="21F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1147FF"/>
    <w:multiLevelType w:val="hybridMultilevel"/>
    <w:tmpl w:val="6DDC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EF4F66"/>
    <w:multiLevelType w:val="hybridMultilevel"/>
    <w:tmpl w:val="AC44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5B284C"/>
    <w:multiLevelType w:val="hybridMultilevel"/>
    <w:tmpl w:val="3370B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344A0E"/>
    <w:multiLevelType w:val="hybridMultilevel"/>
    <w:tmpl w:val="69C2AC68"/>
    <w:lvl w:ilvl="0" w:tplc="E8BC28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F758B"/>
    <w:multiLevelType w:val="hybridMultilevel"/>
    <w:tmpl w:val="7290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D253FB"/>
    <w:multiLevelType w:val="hybridMultilevel"/>
    <w:tmpl w:val="0C34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73A76C9"/>
    <w:multiLevelType w:val="hybridMultilevel"/>
    <w:tmpl w:val="507C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A07B87"/>
    <w:multiLevelType w:val="hybridMultilevel"/>
    <w:tmpl w:val="085ACA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7" w15:restartNumberingAfterBreak="0">
    <w:nsid w:val="763E06C8"/>
    <w:multiLevelType w:val="hybridMultilevel"/>
    <w:tmpl w:val="B46C20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0"/>
  </w:num>
  <w:num w:numId="2">
    <w:abstractNumId w:val="16"/>
  </w:num>
  <w:num w:numId="3">
    <w:abstractNumId w:val="29"/>
  </w:num>
  <w:num w:numId="4">
    <w:abstractNumId w:val="0"/>
  </w:num>
  <w:num w:numId="5">
    <w:abstractNumId w:val="32"/>
  </w:num>
  <w:num w:numId="6">
    <w:abstractNumId w:val="13"/>
  </w:num>
  <w:num w:numId="7">
    <w:abstractNumId w:val="31"/>
  </w:num>
  <w:num w:numId="8">
    <w:abstractNumId w:val="14"/>
  </w:num>
  <w:num w:numId="9">
    <w:abstractNumId w:val="7"/>
  </w:num>
  <w:num w:numId="10">
    <w:abstractNumId w:val="18"/>
  </w:num>
  <w:num w:numId="11">
    <w:abstractNumId w:val="41"/>
  </w:num>
  <w:num w:numId="12">
    <w:abstractNumId w:val="17"/>
  </w:num>
  <w:num w:numId="13">
    <w:abstractNumId w:val="45"/>
  </w:num>
  <w:num w:numId="14">
    <w:abstractNumId w:val="25"/>
  </w:num>
  <w:num w:numId="15">
    <w:abstractNumId w:val="35"/>
  </w:num>
  <w:num w:numId="16">
    <w:abstractNumId w:val="26"/>
  </w:num>
  <w:num w:numId="17">
    <w:abstractNumId w:val="8"/>
  </w:num>
  <w:num w:numId="18">
    <w:abstractNumId w:val="42"/>
  </w:num>
  <w:num w:numId="19">
    <w:abstractNumId w:val="11"/>
  </w:num>
  <w:num w:numId="20">
    <w:abstractNumId w:val="6"/>
  </w:num>
  <w:num w:numId="21">
    <w:abstractNumId w:val="40"/>
  </w:num>
  <w:num w:numId="22">
    <w:abstractNumId w:val="38"/>
  </w:num>
  <w:num w:numId="23">
    <w:abstractNumId w:val="36"/>
  </w:num>
  <w:num w:numId="24">
    <w:abstractNumId w:val="46"/>
  </w:num>
  <w:num w:numId="25">
    <w:abstractNumId w:val="39"/>
  </w:num>
  <w:num w:numId="26">
    <w:abstractNumId w:val="15"/>
  </w:num>
  <w:num w:numId="27">
    <w:abstractNumId w:val="37"/>
  </w:num>
  <w:num w:numId="28">
    <w:abstractNumId w:val="10"/>
  </w:num>
  <w:num w:numId="29">
    <w:abstractNumId w:val="2"/>
  </w:num>
  <w:num w:numId="30">
    <w:abstractNumId w:val="3"/>
  </w:num>
  <w:num w:numId="31">
    <w:abstractNumId w:val="4"/>
  </w:num>
  <w:num w:numId="32">
    <w:abstractNumId w:val="5"/>
  </w:num>
  <w:num w:numId="33">
    <w:abstractNumId w:val="34"/>
  </w:num>
  <w:num w:numId="34">
    <w:abstractNumId w:val="9"/>
  </w:num>
  <w:num w:numId="35">
    <w:abstractNumId w:val="24"/>
  </w:num>
  <w:num w:numId="36">
    <w:abstractNumId w:val="1"/>
  </w:num>
  <w:num w:numId="37">
    <w:abstractNumId w:val="12"/>
  </w:num>
  <w:num w:numId="38">
    <w:abstractNumId w:val="20"/>
  </w:num>
  <w:num w:numId="39">
    <w:abstractNumId w:val="28"/>
  </w:num>
  <w:num w:numId="40">
    <w:abstractNumId w:val="44"/>
  </w:num>
  <w:num w:numId="41">
    <w:abstractNumId w:val="47"/>
  </w:num>
  <w:num w:numId="42">
    <w:abstractNumId w:val="33"/>
  </w:num>
  <w:num w:numId="43">
    <w:abstractNumId w:val="21"/>
  </w:num>
  <w:num w:numId="44">
    <w:abstractNumId w:val="43"/>
  </w:num>
  <w:num w:numId="45">
    <w:abstractNumId w:val="22"/>
  </w:num>
  <w:num w:numId="46">
    <w:abstractNumId w:val="23"/>
  </w:num>
  <w:num w:numId="47">
    <w:abstractNumId w:val="27"/>
  </w:num>
  <w:num w:numId="4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0CE9"/>
    <w:rsid w:val="0001426D"/>
    <w:rsid w:val="00014716"/>
    <w:rsid w:val="00023612"/>
    <w:rsid w:val="00035864"/>
    <w:rsid w:val="00044A07"/>
    <w:rsid w:val="000554B3"/>
    <w:rsid w:val="00063BF0"/>
    <w:rsid w:val="0007787D"/>
    <w:rsid w:val="00077F04"/>
    <w:rsid w:val="00081615"/>
    <w:rsid w:val="00092DD0"/>
    <w:rsid w:val="000A0163"/>
    <w:rsid w:val="000A08AC"/>
    <w:rsid w:val="000A12FF"/>
    <w:rsid w:val="000A4724"/>
    <w:rsid w:val="000A6E3A"/>
    <w:rsid w:val="000B2430"/>
    <w:rsid w:val="000E09C6"/>
    <w:rsid w:val="000E1A9F"/>
    <w:rsid w:val="000E2308"/>
    <w:rsid w:val="000E5EB2"/>
    <w:rsid w:val="000F5B48"/>
    <w:rsid w:val="00123D3A"/>
    <w:rsid w:val="00134078"/>
    <w:rsid w:val="0015099B"/>
    <w:rsid w:val="00153724"/>
    <w:rsid w:val="001544DE"/>
    <w:rsid w:val="001558DB"/>
    <w:rsid w:val="00163D12"/>
    <w:rsid w:val="001653E8"/>
    <w:rsid w:val="0017125F"/>
    <w:rsid w:val="00174203"/>
    <w:rsid w:val="0017754D"/>
    <w:rsid w:val="00183B33"/>
    <w:rsid w:val="001972F7"/>
    <w:rsid w:val="00197A5F"/>
    <w:rsid w:val="001A3028"/>
    <w:rsid w:val="001A448F"/>
    <w:rsid w:val="001B4BE0"/>
    <w:rsid w:val="001D1116"/>
    <w:rsid w:val="001D1F88"/>
    <w:rsid w:val="001E3518"/>
    <w:rsid w:val="001E610C"/>
    <w:rsid w:val="001F6203"/>
    <w:rsid w:val="00200C6B"/>
    <w:rsid w:val="00207B32"/>
    <w:rsid w:val="00211A6F"/>
    <w:rsid w:val="00215A25"/>
    <w:rsid w:val="0023335C"/>
    <w:rsid w:val="00233411"/>
    <w:rsid w:val="00242BB4"/>
    <w:rsid w:val="00250F7B"/>
    <w:rsid w:val="00251338"/>
    <w:rsid w:val="00255049"/>
    <w:rsid w:val="00267F7F"/>
    <w:rsid w:val="00276A91"/>
    <w:rsid w:val="00287B36"/>
    <w:rsid w:val="00290500"/>
    <w:rsid w:val="002916E8"/>
    <w:rsid w:val="00297EEF"/>
    <w:rsid w:val="002B21C3"/>
    <w:rsid w:val="002B3275"/>
    <w:rsid w:val="002D37C9"/>
    <w:rsid w:val="002D401C"/>
    <w:rsid w:val="002D4A35"/>
    <w:rsid w:val="002D4BF4"/>
    <w:rsid w:val="002D6E79"/>
    <w:rsid w:val="002E170D"/>
    <w:rsid w:val="002E2138"/>
    <w:rsid w:val="002E34C0"/>
    <w:rsid w:val="002E3F58"/>
    <w:rsid w:val="002E7F2A"/>
    <w:rsid w:val="00300701"/>
    <w:rsid w:val="00306477"/>
    <w:rsid w:val="00321DC3"/>
    <w:rsid w:val="00324580"/>
    <w:rsid w:val="00336A76"/>
    <w:rsid w:val="00337686"/>
    <w:rsid w:val="00341E13"/>
    <w:rsid w:val="00361B38"/>
    <w:rsid w:val="00364CFC"/>
    <w:rsid w:val="003650A7"/>
    <w:rsid w:val="00365F6D"/>
    <w:rsid w:val="00382DCB"/>
    <w:rsid w:val="003A4428"/>
    <w:rsid w:val="003A7317"/>
    <w:rsid w:val="003B081D"/>
    <w:rsid w:val="003B2EB5"/>
    <w:rsid w:val="003C6B57"/>
    <w:rsid w:val="003D2659"/>
    <w:rsid w:val="003D28CC"/>
    <w:rsid w:val="003D6FE3"/>
    <w:rsid w:val="003F2EDB"/>
    <w:rsid w:val="00405B84"/>
    <w:rsid w:val="00407466"/>
    <w:rsid w:val="004264E9"/>
    <w:rsid w:val="004413BC"/>
    <w:rsid w:val="00442A3D"/>
    <w:rsid w:val="00456024"/>
    <w:rsid w:val="00457479"/>
    <w:rsid w:val="004676A5"/>
    <w:rsid w:val="00474BD2"/>
    <w:rsid w:val="004757CF"/>
    <w:rsid w:val="00480895"/>
    <w:rsid w:val="00481D11"/>
    <w:rsid w:val="00483CC9"/>
    <w:rsid w:val="004852D8"/>
    <w:rsid w:val="00493703"/>
    <w:rsid w:val="004A1904"/>
    <w:rsid w:val="004B2994"/>
    <w:rsid w:val="004C5882"/>
    <w:rsid w:val="004E0F54"/>
    <w:rsid w:val="004E2B71"/>
    <w:rsid w:val="004E2F11"/>
    <w:rsid w:val="004F1D3A"/>
    <w:rsid w:val="00502CDE"/>
    <w:rsid w:val="00514D77"/>
    <w:rsid w:val="0051787B"/>
    <w:rsid w:val="005358D9"/>
    <w:rsid w:val="005412D8"/>
    <w:rsid w:val="00541E8C"/>
    <w:rsid w:val="00543A17"/>
    <w:rsid w:val="005477AA"/>
    <w:rsid w:val="0055039E"/>
    <w:rsid w:val="005520A6"/>
    <w:rsid w:val="0055291D"/>
    <w:rsid w:val="0055300E"/>
    <w:rsid w:val="00556B70"/>
    <w:rsid w:val="005602C8"/>
    <w:rsid w:val="00560BB9"/>
    <w:rsid w:val="005612CC"/>
    <w:rsid w:val="0057067D"/>
    <w:rsid w:val="00585244"/>
    <w:rsid w:val="00591D3C"/>
    <w:rsid w:val="005A12F1"/>
    <w:rsid w:val="005A5F71"/>
    <w:rsid w:val="005C1EB7"/>
    <w:rsid w:val="005C3698"/>
    <w:rsid w:val="005D0100"/>
    <w:rsid w:val="005D74E6"/>
    <w:rsid w:val="005E0112"/>
    <w:rsid w:val="005E015C"/>
    <w:rsid w:val="005E6530"/>
    <w:rsid w:val="005E760E"/>
    <w:rsid w:val="005F161F"/>
    <w:rsid w:val="005F2780"/>
    <w:rsid w:val="005F75DF"/>
    <w:rsid w:val="00601B1A"/>
    <w:rsid w:val="00601D69"/>
    <w:rsid w:val="00610009"/>
    <w:rsid w:val="00614EFC"/>
    <w:rsid w:val="00617BD2"/>
    <w:rsid w:val="00622065"/>
    <w:rsid w:val="006224AD"/>
    <w:rsid w:val="00624CD4"/>
    <w:rsid w:val="00627617"/>
    <w:rsid w:val="00647D3A"/>
    <w:rsid w:val="00650056"/>
    <w:rsid w:val="00652B68"/>
    <w:rsid w:val="0069034A"/>
    <w:rsid w:val="006915B5"/>
    <w:rsid w:val="006934BA"/>
    <w:rsid w:val="00693735"/>
    <w:rsid w:val="00696CA0"/>
    <w:rsid w:val="00697106"/>
    <w:rsid w:val="006B175E"/>
    <w:rsid w:val="006B759B"/>
    <w:rsid w:val="006B7F87"/>
    <w:rsid w:val="006C2D1B"/>
    <w:rsid w:val="006C7F08"/>
    <w:rsid w:val="006D45C5"/>
    <w:rsid w:val="006E0364"/>
    <w:rsid w:val="006F46C2"/>
    <w:rsid w:val="00715254"/>
    <w:rsid w:val="007370F8"/>
    <w:rsid w:val="00751CC1"/>
    <w:rsid w:val="00752798"/>
    <w:rsid w:val="00762004"/>
    <w:rsid w:val="007670A5"/>
    <w:rsid w:val="00770638"/>
    <w:rsid w:val="00775929"/>
    <w:rsid w:val="007770CA"/>
    <w:rsid w:val="00780D6B"/>
    <w:rsid w:val="007830B1"/>
    <w:rsid w:val="007831F8"/>
    <w:rsid w:val="00784DC2"/>
    <w:rsid w:val="00796CB3"/>
    <w:rsid w:val="007A61DD"/>
    <w:rsid w:val="007B47F6"/>
    <w:rsid w:val="007C56F5"/>
    <w:rsid w:val="007D26DC"/>
    <w:rsid w:val="007F13A8"/>
    <w:rsid w:val="007F5203"/>
    <w:rsid w:val="007F52C1"/>
    <w:rsid w:val="00805BE2"/>
    <w:rsid w:val="008140F1"/>
    <w:rsid w:val="008169E0"/>
    <w:rsid w:val="008178C0"/>
    <w:rsid w:val="00822219"/>
    <w:rsid w:val="00823EA1"/>
    <w:rsid w:val="008264D8"/>
    <w:rsid w:val="008467DD"/>
    <w:rsid w:val="00850C04"/>
    <w:rsid w:val="00856690"/>
    <w:rsid w:val="00861918"/>
    <w:rsid w:val="00864F37"/>
    <w:rsid w:val="0087072F"/>
    <w:rsid w:val="00876DC7"/>
    <w:rsid w:val="0088006A"/>
    <w:rsid w:val="00891F5C"/>
    <w:rsid w:val="00893E22"/>
    <w:rsid w:val="008A071A"/>
    <w:rsid w:val="008A496A"/>
    <w:rsid w:val="008B287F"/>
    <w:rsid w:val="008C385C"/>
    <w:rsid w:val="008C5A62"/>
    <w:rsid w:val="008C67A1"/>
    <w:rsid w:val="008D0016"/>
    <w:rsid w:val="008D473D"/>
    <w:rsid w:val="008E5328"/>
    <w:rsid w:val="0090541F"/>
    <w:rsid w:val="00920C0C"/>
    <w:rsid w:val="00920E86"/>
    <w:rsid w:val="00920FDB"/>
    <w:rsid w:val="00921058"/>
    <w:rsid w:val="009246BA"/>
    <w:rsid w:val="00924C45"/>
    <w:rsid w:val="00927BE8"/>
    <w:rsid w:val="009302F4"/>
    <w:rsid w:val="009376FF"/>
    <w:rsid w:val="00945628"/>
    <w:rsid w:val="00953EAB"/>
    <w:rsid w:val="009547DB"/>
    <w:rsid w:val="00957093"/>
    <w:rsid w:val="00984B86"/>
    <w:rsid w:val="009C17CE"/>
    <w:rsid w:val="009D22D1"/>
    <w:rsid w:val="009D7B3B"/>
    <w:rsid w:val="009E3F2E"/>
    <w:rsid w:val="009F2631"/>
    <w:rsid w:val="00A05F01"/>
    <w:rsid w:val="00A47071"/>
    <w:rsid w:val="00A50289"/>
    <w:rsid w:val="00A51B51"/>
    <w:rsid w:val="00A51DC1"/>
    <w:rsid w:val="00A54064"/>
    <w:rsid w:val="00A55FA8"/>
    <w:rsid w:val="00A56833"/>
    <w:rsid w:val="00A62515"/>
    <w:rsid w:val="00A63762"/>
    <w:rsid w:val="00A6746E"/>
    <w:rsid w:val="00A81CF3"/>
    <w:rsid w:val="00A939A2"/>
    <w:rsid w:val="00A93ECE"/>
    <w:rsid w:val="00AA77CC"/>
    <w:rsid w:val="00AB2C76"/>
    <w:rsid w:val="00AC1640"/>
    <w:rsid w:val="00AC7F69"/>
    <w:rsid w:val="00AD38C8"/>
    <w:rsid w:val="00AD7037"/>
    <w:rsid w:val="00AF5ED4"/>
    <w:rsid w:val="00B04818"/>
    <w:rsid w:val="00B14F8E"/>
    <w:rsid w:val="00B21B76"/>
    <w:rsid w:val="00B32106"/>
    <w:rsid w:val="00B37ED4"/>
    <w:rsid w:val="00B46C80"/>
    <w:rsid w:val="00B47840"/>
    <w:rsid w:val="00B54ECA"/>
    <w:rsid w:val="00B60EF1"/>
    <w:rsid w:val="00B61FEA"/>
    <w:rsid w:val="00B66E53"/>
    <w:rsid w:val="00B67C18"/>
    <w:rsid w:val="00B83E89"/>
    <w:rsid w:val="00B84E72"/>
    <w:rsid w:val="00B94AD8"/>
    <w:rsid w:val="00BA2A12"/>
    <w:rsid w:val="00BA339C"/>
    <w:rsid w:val="00BB507C"/>
    <w:rsid w:val="00BB55A1"/>
    <w:rsid w:val="00BB6003"/>
    <w:rsid w:val="00BC01C5"/>
    <w:rsid w:val="00BC471B"/>
    <w:rsid w:val="00BE556E"/>
    <w:rsid w:val="00BF2D2C"/>
    <w:rsid w:val="00BF2DC9"/>
    <w:rsid w:val="00BF753B"/>
    <w:rsid w:val="00C05E9A"/>
    <w:rsid w:val="00C15D29"/>
    <w:rsid w:val="00C21E23"/>
    <w:rsid w:val="00C34EA2"/>
    <w:rsid w:val="00C37A72"/>
    <w:rsid w:val="00C545C9"/>
    <w:rsid w:val="00C549F7"/>
    <w:rsid w:val="00C61C6F"/>
    <w:rsid w:val="00C62393"/>
    <w:rsid w:val="00C6257E"/>
    <w:rsid w:val="00C70084"/>
    <w:rsid w:val="00C70263"/>
    <w:rsid w:val="00C71F41"/>
    <w:rsid w:val="00C76FBC"/>
    <w:rsid w:val="00C82E63"/>
    <w:rsid w:val="00C95100"/>
    <w:rsid w:val="00C95300"/>
    <w:rsid w:val="00C978E6"/>
    <w:rsid w:val="00CA3D46"/>
    <w:rsid w:val="00CB20F1"/>
    <w:rsid w:val="00CB6DFB"/>
    <w:rsid w:val="00CE502B"/>
    <w:rsid w:val="00CE6F51"/>
    <w:rsid w:val="00CF7128"/>
    <w:rsid w:val="00D0562D"/>
    <w:rsid w:val="00D26C4F"/>
    <w:rsid w:val="00D329A6"/>
    <w:rsid w:val="00D33A59"/>
    <w:rsid w:val="00D3483E"/>
    <w:rsid w:val="00D3686C"/>
    <w:rsid w:val="00D440B8"/>
    <w:rsid w:val="00D5085F"/>
    <w:rsid w:val="00D520E4"/>
    <w:rsid w:val="00D53A9B"/>
    <w:rsid w:val="00D53DA0"/>
    <w:rsid w:val="00D553AC"/>
    <w:rsid w:val="00D61628"/>
    <w:rsid w:val="00D64C59"/>
    <w:rsid w:val="00D73E2B"/>
    <w:rsid w:val="00D95C04"/>
    <w:rsid w:val="00DA427C"/>
    <w:rsid w:val="00DA5532"/>
    <w:rsid w:val="00DB49BD"/>
    <w:rsid w:val="00DC0C73"/>
    <w:rsid w:val="00DC2CFB"/>
    <w:rsid w:val="00DC3F77"/>
    <w:rsid w:val="00DC5396"/>
    <w:rsid w:val="00DD3192"/>
    <w:rsid w:val="00DE0BB7"/>
    <w:rsid w:val="00DE6BA4"/>
    <w:rsid w:val="00DF31B1"/>
    <w:rsid w:val="00E01685"/>
    <w:rsid w:val="00E01ADE"/>
    <w:rsid w:val="00E06D95"/>
    <w:rsid w:val="00E14DF1"/>
    <w:rsid w:val="00E421E5"/>
    <w:rsid w:val="00E471B8"/>
    <w:rsid w:val="00E60DD8"/>
    <w:rsid w:val="00E63C8B"/>
    <w:rsid w:val="00E71FB6"/>
    <w:rsid w:val="00E73D7E"/>
    <w:rsid w:val="00E77359"/>
    <w:rsid w:val="00E83956"/>
    <w:rsid w:val="00EA1917"/>
    <w:rsid w:val="00EA19E3"/>
    <w:rsid w:val="00EA1E3C"/>
    <w:rsid w:val="00EA38D6"/>
    <w:rsid w:val="00EA44F5"/>
    <w:rsid w:val="00EA484A"/>
    <w:rsid w:val="00EA7BD2"/>
    <w:rsid w:val="00EB1BA4"/>
    <w:rsid w:val="00EB57EA"/>
    <w:rsid w:val="00ED102A"/>
    <w:rsid w:val="00EE61A3"/>
    <w:rsid w:val="00EF0236"/>
    <w:rsid w:val="00EF1BB6"/>
    <w:rsid w:val="00EF33BF"/>
    <w:rsid w:val="00F00BB2"/>
    <w:rsid w:val="00F069CA"/>
    <w:rsid w:val="00F16467"/>
    <w:rsid w:val="00F3778B"/>
    <w:rsid w:val="00F44AC7"/>
    <w:rsid w:val="00F523B3"/>
    <w:rsid w:val="00F52B7E"/>
    <w:rsid w:val="00F53FDD"/>
    <w:rsid w:val="00F55B51"/>
    <w:rsid w:val="00F6241A"/>
    <w:rsid w:val="00F63415"/>
    <w:rsid w:val="00F63885"/>
    <w:rsid w:val="00F706C7"/>
    <w:rsid w:val="00F71B61"/>
    <w:rsid w:val="00F73DCC"/>
    <w:rsid w:val="00F810FA"/>
    <w:rsid w:val="00F9086D"/>
    <w:rsid w:val="00FA388E"/>
    <w:rsid w:val="00FB5F2D"/>
    <w:rsid w:val="00FC67B6"/>
    <w:rsid w:val="00FD34AC"/>
    <w:rsid w:val="00FE622C"/>
    <w:rsid w:val="00FF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4E36BDF"/>
  <w15:docId w15:val="{35316425-04B7-459A-816B-DE4E3151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652B68"/>
    <w:pPr>
      <w:ind w:left="720"/>
      <w:contextualSpacing/>
    </w:pPr>
  </w:style>
  <w:style w:type="paragraph" w:styleId="Revision">
    <w:name w:val="Revision"/>
    <w:hidden/>
    <w:uiPriority w:val="99"/>
    <w:semiHidden/>
    <w:rsid w:val="002E7F2A"/>
    <w:rPr>
      <w:sz w:val="24"/>
      <w:lang w:eastAsia="en-US"/>
    </w:rPr>
  </w:style>
  <w:style w:type="character" w:styleId="Strong">
    <w:name w:val="Strong"/>
    <w:basedOn w:val="DefaultParagraphFont"/>
    <w:uiPriority w:val="22"/>
    <w:qFormat/>
    <w:rsid w:val="006C7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5845">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06126541">
      <w:bodyDiv w:val="1"/>
      <w:marLeft w:val="0"/>
      <w:marRight w:val="0"/>
      <w:marTop w:val="0"/>
      <w:marBottom w:val="0"/>
      <w:divBdr>
        <w:top w:val="none" w:sz="0" w:space="0" w:color="auto"/>
        <w:left w:val="none" w:sz="0" w:space="0" w:color="auto"/>
        <w:bottom w:val="none" w:sz="0" w:space="0" w:color="auto"/>
        <w:right w:val="none" w:sz="0" w:space="0" w:color="auto"/>
      </w:divBdr>
      <w:divsChild>
        <w:div w:id="1334070358">
          <w:marLeft w:val="0"/>
          <w:marRight w:val="0"/>
          <w:marTop w:val="0"/>
          <w:marBottom w:val="0"/>
          <w:divBdr>
            <w:top w:val="none" w:sz="0" w:space="0" w:color="auto"/>
            <w:left w:val="none" w:sz="0" w:space="0" w:color="auto"/>
            <w:bottom w:val="none" w:sz="0" w:space="0" w:color="auto"/>
            <w:right w:val="none" w:sz="0" w:space="0" w:color="auto"/>
          </w:divBdr>
          <w:divsChild>
            <w:div w:id="213587211">
              <w:marLeft w:val="0"/>
              <w:marRight w:val="0"/>
              <w:marTop w:val="0"/>
              <w:marBottom w:val="0"/>
              <w:divBdr>
                <w:top w:val="none" w:sz="0" w:space="0" w:color="auto"/>
                <w:left w:val="none" w:sz="0" w:space="0" w:color="auto"/>
                <w:bottom w:val="none" w:sz="0" w:space="0" w:color="auto"/>
                <w:right w:val="none" w:sz="0" w:space="0" w:color="auto"/>
              </w:divBdr>
              <w:divsChild>
                <w:div w:id="2130777130">
                  <w:marLeft w:val="0"/>
                  <w:marRight w:val="0"/>
                  <w:marTop w:val="0"/>
                  <w:marBottom w:val="0"/>
                  <w:divBdr>
                    <w:top w:val="none" w:sz="0" w:space="0" w:color="auto"/>
                    <w:left w:val="none" w:sz="0" w:space="0" w:color="auto"/>
                    <w:bottom w:val="none" w:sz="0" w:space="0" w:color="auto"/>
                    <w:right w:val="none" w:sz="0" w:space="0" w:color="auto"/>
                  </w:divBdr>
                  <w:divsChild>
                    <w:div w:id="1437552612">
                      <w:marLeft w:val="-225"/>
                      <w:marRight w:val="-225"/>
                      <w:marTop w:val="0"/>
                      <w:marBottom w:val="0"/>
                      <w:divBdr>
                        <w:top w:val="none" w:sz="0" w:space="0" w:color="auto"/>
                        <w:left w:val="none" w:sz="0" w:space="0" w:color="auto"/>
                        <w:bottom w:val="none" w:sz="0" w:space="0" w:color="auto"/>
                        <w:right w:val="none" w:sz="0" w:space="0" w:color="auto"/>
                      </w:divBdr>
                      <w:divsChild>
                        <w:div w:id="195194446">
                          <w:marLeft w:val="0"/>
                          <w:marRight w:val="0"/>
                          <w:marTop w:val="0"/>
                          <w:marBottom w:val="0"/>
                          <w:divBdr>
                            <w:top w:val="none" w:sz="0" w:space="0" w:color="auto"/>
                            <w:left w:val="none" w:sz="0" w:space="0" w:color="auto"/>
                            <w:bottom w:val="none" w:sz="0" w:space="0" w:color="auto"/>
                            <w:right w:val="none" w:sz="0" w:space="0" w:color="auto"/>
                          </w:divBdr>
                          <w:divsChild>
                            <w:div w:id="61717843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1435">
      <w:bodyDiv w:val="1"/>
      <w:marLeft w:val="0"/>
      <w:marRight w:val="0"/>
      <w:marTop w:val="0"/>
      <w:marBottom w:val="0"/>
      <w:divBdr>
        <w:top w:val="none" w:sz="0" w:space="0" w:color="auto"/>
        <w:left w:val="none" w:sz="0" w:space="0" w:color="auto"/>
        <w:bottom w:val="none" w:sz="0" w:space="0" w:color="auto"/>
        <w:right w:val="none" w:sz="0" w:space="0" w:color="auto"/>
      </w:divBdr>
    </w:div>
    <w:div w:id="752821395">
      <w:bodyDiv w:val="1"/>
      <w:marLeft w:val="0"/>
      <w:marRight w:val="0"/>
      <w:marTop w:val="0"/>
      <w:marBottom w:val="0"/>
      <w:divBdr>
        <w:top w:val="none" w:sz="0" w:space="0" w:color="auto"/>
        <w:left w:val="none" w:sz="0" w:space="0" w:color="auto"/>
        <w:bottom w:val="none" w:sz="0" w:space="0" w:color="auto"/>
        <w:right w:val="none" w:sz="0" w:space="0" w:color="auto"/>
      </w:divBdr>
      <w:divsChild>
        <w:div w:id="544870916">
          <w:marLeft w:val="0"/>
          <w:marRight w:val="0"/>
          <w:marTop w:val="0"/>
          <w:marBottom w:val="0"/>
          <w:divBdr>
            <w:top w:val="none" w:sz="0" w:space="0" w:color="auto"/>
            <w:left w:val="none" w:sz="0" w:space="0" w:color="auto"/>
            <w:bottom w:val="none" w:sz="0" w:space="0" w:color="auto"/>
            <w:right w:val="none" w:sz="0" w:space="0" w:color="auto"/>
          </w:divBdr>
          <w:divsChild>
            <w:div w:id="541208130">
              <w:marLeft w:val="0"/>
              <w:marRight w:val="0"/>
              <w:marTop w:val="0"/>
              <w:marBottom w:val="0"/>
              <w:divBdr>
                <w:top w:val="none" w:sz="0" w:space="0" w:color="auto"/>
                <w:left w:val="none" w:sz="0" w:space="0" w:color="auto"/>
                <w:bottom w:val="none" w:sz="0" w:space="0" w:color="auto"/>
                <w:right w:val="none" w:sz="0" w:space="0" w:color="auto"/>
              </w:divBdr>
              <w:divsChild>
                <w:div w:id="275210915">
                  <w:marLeft w:val="0"/>
                  <w:marRight w:val="0"/>
                  <w:marTop w:val="0"/>
                  <w:marBottom w:val="0"/>
                  <w:divBdr>
                    <w:top w:val="none" w:sz="0" w:space="0" w:color="auto"/>
                    <w:left w:val="none" w:sz="0" w:space="0" w:color="auto"/>
                    <w:bottom w:val="none" w:sz="0" w:space="0" w:color="auto"/>
                    <w:right w:val="none" w:sz="0" w:space="0" w:color="auto"/>
                  </w:divBdr>
                  <w:divsChild>
                    <w:div w:id="1041783461">
                      <w:marLeft w:val="-225"/>
                      <w:marRight w:val="-225"/>
                      <w:marTop w:val="0"/>
                      <w:marBottom w:val="0"/>
                      <w:divBdr>
                        <w:top w:val="none" w:sz="0" w:space="0" w:color="auto"/>
                        <w:left w:val="none" w:sz="0" w:space="0" w:color="auto"/>
                        <w:bottom w:val="none" w:sz="0" w:space="0" w:color="auto"/>
                        <w:right w:val="none" w:sz="0" w:space="0" w:color="auto"/>
                      </w:divBdr>
                      <w:divsChild>
                        <w:div w:id="1954971025">
                          <w:marLeft w:val="0"/>
                          <w:marRight w:val="0"/>
                          <w:marTop w:val="0"/>
                          <w:marBottom w:val="0"/>
                          <w:divBdr>
                            <w:top w:val="none" w:sz="0" w:space="0" w:color="auto"/>
                            <w:left w:val="none" w:sz="0" w:space="0" w:color="auto"/>
                            <w:bottom w:val="none" w:sz="0" w:space="0" w:color="auto"/>
                            <w:right w:val="none" w:sz="0" w:space="0" w:color="auto"/>
                          </w:divBdr>
                          <w:divsChild>
                            <w:div w:id="96804664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130737577">
      <w:bodyDiv w:val="1"/>
      <w:marLeft w:val="0"/>
      <w:marRight w:val="0"/>
      <w:marTop w:val="0"/>
      <w:marBottom w:val="0"/>
      <w:divBdr>
        <w:top w:val="none" w:sz="0" w:space="0" w:color="auto"/>
        <w:left w:val="none" w:sz="0" w:space="0" w:color="auto"/>
        <w:bottom w:val="none" w:sz="0" w:space="0" w:color="auto"/>
        <w:right w:val="none" w:sz="0" w:space="0" w:color="auto"/>
      </w:divBdr>
    </w:div>
    <w:div w:id="21332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23115a-2c4b-4a9f-9b2f-86e819ec27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A8704F210974C816187B546DBA8E6" ma:contentTypeVersion="15" ma:contentTypeDescription="Create a new document." ma:contentTypeScope="" ma:versionID="f8bf70e2c61c0edf14eb6fa15a76c86c">
  <xsd:schema xmlns:xsd="http://www.w3.org/2001/XMLSchema" xmlns:xs="http://www.w3.org/2001/XMLSchema" xmlns:p="http://schemas.microsoft.com/office/2006/metadata/properties" xmlns:ns3="0323115a-2c4b-4a9f-9b2f-86e819ec27be" xmlns:ns4="33ac9c96-ca6a-4a0a-a0d1-dbf7b0f1cf40" targetNamespace="http://schemas.microsoft.com/office/2006/metadata/properties" ma:root="true" ma:fieldsID="2d214de8cf5ac084e778607850062292" ns3:_="" ns4:_="">
    <xsd:import namespace="0323115a-2c4b-4a9f-9b2f-86e819ec27be"/>
    <xsd:import namespace="33ac9c96-ca6a-4a0a-a0d1-dbf7b0f1cf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3115a-2c4b-4a9f-9b2f-86e819ec2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c9c96-ca6a-4a0a-a0d1-dbf7b0f1c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54524-9E26-42AB-B2CC-E6628DD657E2}">
  <ds:schemaRefs>
    <ds:schemaRef ds:uri="http://schemas.microsoft.com/sharepoint/v3/contenttype/forms"/>
  </ds:schemaRefs>
</ds:datastoreItem>
</file>

<file path=customXml/itemProps2.xml><?xml version="1.0" encoding="utf-8"?>
<ds:datastoreItem xmlns:ds="http://schemas.openxmlformats.org/officeDocument/2006/customXml" ds:itemID="{AA29BCF6-B303-49B0-BDCF-BCCC69E9D410}">
  <ds:schemaRef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33ac9c96-ca6a-4a0a-a0d1-dbf7b0f1cf40"/>
    <ds:schemaRef ds:uri="0323115a-2c4b-4a9f-9b2f-86e819ec27be"/>
    <ds:schemaRef ds:uri="http://schemas.microsoft.com/office/2006/metadata/properties"/>
  </ds:schemaRefs>
</ds:datastoreItem>
</file>

<file path=customXml/itemProps3.xml><?xml version="1.0" encoding="utf-8"?>
<ds:datastoreItem xmlns:ds="http://schemas.openxmlformats.org/officeDocument/2006/customXml" ds:itemID="{6E1373C0-1938-41A3-84FE-69942F2F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3115a-2c4b-4a9f-9b2f-86e819ec27be"/>
    <ds:schemaRef ds:uri="33ac9c96-ca6a-4a0a-a0d1-dbf7b0f1c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5FD9E-F2C6-4108-AC45-7DA49F0E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Estibeiro, Hilda</cp:lastModifiedBy>
  <cp:revision>12</cp:revision>
  <cp:lastPrinted>2014-05-28T07:59:00Z</cp:lastPrinted>
  <dcterms:created xsi:type="dcterms:W3CDTF">2023-03-02T10:08:00Z</dcterms:created>
  <dcterms:modified xsi:type="dcterms:W3CDTF">2023-03-30T16:26:00Z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0x010100D81A8704F210974C816187B546DBA8E6</vt:lpwstr>
  </property>
</Properties>
</file>